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90E" w:rsidRPr="00E31C8A" w:rsidRDefault="00E31C8A" w:rsidP="00F0590E">
      <w:pPr>
        <w:pStyle w:val="NormalWeb"/>
        <w:shd w:val="clear" w:color="auto" w:fill="FFFFFF"/>
        <w:spacing w:before="0" w:beforeAutospacing="0" w:after="0" w:afterAutospacing="0"/>
        <w:jc w:val="center"/>
        <w:rPr>
          <w:color w:val="444444"/>
          <w:sz w:val="40"/>
          <w:szCs w:val="40"/>
          <w:u w:val="single"/>
        </w:rPr>
      </w:pPr>
      <w:r>
        <w:rPr>
          <w:color w:val="444444"/>
          <w:sz w:val="40"/>
          <w:szCs w:val="40"/>
          <w:u w:val="single"/>
        </w:rPr>
        <w:t>Annexe</w:t>
      </w:r>
    </w:p>
    <w:p w:rsidR="00E31C8A" w:rsidRPr="00F0590E" w:rsidRDefault="00E31C8A" w:rsidP="00F0590E">
      <w:pPr>
        <w:pStyle w:val="NormalWeb"/>
        <w:shd w:val="clear" w:color="auto" w:fill="FFFFFF"/>
        <w:spacing w:before="0" w:beforeAutospacing="0" w:after="0" w:afterAutospacing="0"/>
        <w:jc w:val="center"/>
        <w:rPr>
          <w:color w:val="444444"/>
          <w:sz w:val="40"/>
          <w:szCs w:val="40"/>
        </w:rPr>
      </w:pPr>
    </w:p>
    <w:p w:rsidR="00F0590E" w:rsidRPr="00F27EBB" w:rsidRDefault="00F0590E" w:rsidP="00F0590E">
      <w:pPr>
        <w:pStyle w:val="NormalWeb"/>
        <w:shd w:val="clear" w:color="auto" w:fill="FFFFFF"/>
        <w:spacing w:before="0" w:beforeAutospacing="0" w:after="0" w:afterAutospacing="0"/>
        <w:jc w:val="center"/>
        <w:rPr>
          <w:color w:val="444444"/>
          <w:sz w:val="36"/>
          <w:szCs w:val="36"/>
        </w:rPr>
      </w:pPr>
      <w:r w:rsidRPr="00F27EBB">
        <w:rPr>
          <w:color w:val="444444"/>
          <w:sz w:val="36"/>
          <w:szCs w:val="36"/>
        </w:rPr>
        <w:t>Exemple de séance d’</w:t>
      </w:r>
      <w:r w:rsidR="00F27EBB" w:rsidRPr="00F27EBB">
        <w:rPr>
          <w:color w:val="444444"/>
          <w:sz w:val="36"/>
          <w:szCs w:val="36"/>
        </w:rPr>
        <w:t>investigation en 1</w:t>
      </w:r>
      <w:r w:rsidR="00F27EBB" w:rsidRPr="00F27EBB">
        <w:rPr>
          <w:color w:val="444444"/>
          <w:sz w:val="36"/>
          <w:szCs w:val="36"/>
          <w:vertAlign w:val="superscript"/>
        </w:rPr>
        <w:t>ère</w:t>
      </w:r>
      <w:r w:rsidR="00F27EBB" w:rsidRPr="00F27EBB">
        <w:rPr>
          <w:color w:val="444444"/>
          <w:sz w:val="36"/>
          <w:szCs w:val="36"/>
        </w:rPr>
        <w:t xml:space="preserve"> professionnelle</w:t>
      </w:r>
    </w:p>
    <w:p w:rsidR="00F0590E" w:rsidRDefault="00F0590E" w:rsidP="00F0590E">
      <w:pPr>
        <w:pStyle w:val="NormalWeb"/>
        <w:shd w:val="clear" w:color="auto" w:fill="FFFFFF"/>
        <w:spacing w:before="0" w:beforeAutospacing="0" w:after="0" w:afterAutospacing="0"/>
        <w:rPr>
          <w:color w:val="444444"/>
        </w:rPr>
      </w:pPr>
    </w:p>
    <w:p w:rsidR="00F27EBB" w:rsidRDefault="00F27EBB" w:rsidP="00F0590E">
      <w:pPr>
        <w:pStyle w:val="NormalWeb"/>
        <w:shd w:val="clear" w:color="auto" w:fill="FFFFFF"/>
        <w:spacing w:before="0" w:beforeAutospacing="0" w:after="0" w:afterAutospacing="0"/>
        <w:rPr>
          <w:color w:val="444444"/>
        </w:rPr>
      </w:pPr>
    </w:p>
    <w:p w:rsidR="00E31C8A" w:rsidRDefault="00E31C8A" w:rsidP="00F0590E">
      <w:pPr>
        <w:pStyle w:val="NormalWeb"/>
        <w:shd w:val="clear" w:color="auto" w:fill="FFFFFF"/>
        <w:spacing w:before="0" w:beforeAutospacing="0" w:after="0" w:afterAutospacing="0"/>
        <w:rPr>
          <w:color w:val="444444"/>
        </w:rPr>
      </w:pPr>
    </w:p>
    <w:p w:rsidR="00E31C8A" w:rsidRPr="00F0590E" w:rsidRDefault="00E31C8A" w:rsidP="00F0590E">
      <w:pPr>
        <w:pStyle w:val="NormalWeb"/>
        <w:shd w:val="clear" w:color="auto" w:fill="FFFFFF"/>
        <w:spacing w:before="0" w:beforeAutospacing="0" w:after="0" w:afterAutospacing="0"/>
        <w:rPr>
          <w:color w:val="444444"/>
        </w:rPr>
      </w:pPr>
    </w:p>
    <w:p w:rsidR="00F0590E" w:rsidRPr="00F27EBB" w:rsidRDefault="00F27EBB" w:rsidP="00F0590E">
      <w:pPr>
        <w:pStyle w:val="NormalWeb"/>
        <w:shd w:val="clear" w:color="auto" w:fill="FFFFFF"/>
        <w:spacing w:before="0" w:beforeAutospacing="0" w:after="0" w:afterAutospacing="0"/>
        <w:rPr>
          <w:b/>
          <w:color w:val="444444"/>
        </w:rPr>
      </w:pPr>
      <w:r w:rsidRPr="00F27EBB">
        <w:rPr>
          <w:b/>
          <w:color w:val="444444"/>
        </w:rPr>
        <w:t>Extrait des programmes :</w:t>
      </w:r>
    </w:p>
    <w:p w:rsidR="00F27EBB" w:rsidRDefault="00F27EBB" w:rsidP="00F0590E">
      <w:pPr>
        <w:pStyle w:val="NormalWeb"/>
        <w:shd w:val="clear" w:color="auto" w:fill="FFFFFF"/>
        <w:spacing w:before="0" w:beforeAutospacing="0" w:after="0" w:afterAutospacing="0"/>
        <w:rPr>
          <w:color w:val="444444"/>
        </w:rPr>
      </w:pPr>
    </w:p>
    <w:tbl>
      <w:tblPr>
        <w:tblStyle w:val="Grilledutableau"/>
        <w:tblW w:w="0" w:type="auto"/>
        <w:tblLook w:val="04A0" w:firstRow="1" w:lastRow="0" w:firstColumn="1" w:lastColumn="0" w:noHBand="0" w:noVBand="1"/>
      </w:tblPr>
      <w:tblGrid>
        <w:gridCol w:w="3009"/>
        <w:gridCol w:w="3026"/>
        <w:gridCol w:w="3027"/>
      </w:tblGrid>
      <w:tr w:rsidR="00F27EBB" w:rsidTr="00F27EBB">
        <w:tc>
          <w:tcPr>
            <w:tcW w:w="3070" w:type="dxa"/>
          </w:tcPr>
          <w:p w:rsidR="00F27EBB" w:rsidRPr="006B6FE5" w:rsidRDefault="00F27EBB" w:rsidP="006B6FE5">
            <w:pPr>
              <w:pStyle w:val="NormalWeb"/>
              <w:spacing w:before="0" w:beforeAutospacing="0" w:after="0" w:afterAutospacing="0"/>
              <w:jc w:val="center"/>
              <w:rPr>
                <w:b/>
                <w:color w:val="444444"/>
              </w:rPr>
            </w:pPr>
            <w:r w:rsidRPr="006B6FE5">
              <w:rPr>
                <w:b/>
                <w:color w:val="444444"/>
              </w:rPr>
              <w:t>Capacités</w:t>
            </w:r>
          </w:p>
        </w:tc>
        <w:tc>
          <w:tcPr>
            <w:tcW w:w="3071" w:type="dxa"/>
          </w:tcPr>
          <w:p w:rsidR="00F27EBB" w:rsidRPr="006B6FE5" w:rsidRDefault="00F27EBB" w:rsidP="006B6FE5">
            <w:pPr>
              <w:pStyle w:val="NormalWeb"/>
              <w:spacing w:before="0" w:beforeAutospacing="0" w:after="0" w:afterAutospacing="0"/>
              <w:jc w:val="center"/>
              <w:rPr>
                <w:b/>
                <w:color w:val="444444"/>
              </w:rPr>
            </w:pPr>
            <w:r w:rsidRPr="006B6FE5">
              <w:rPr>
                <w:b/>
                <w:color w:val="444444"/>
              </w:rPr>
              <w:t>Connaissances</w:t>
            </w:r>
          </w:p>
        </w:tc>
        <w:tc>
          <w:tcPr>
            <w:tcW w:w="3071" w:type="dxa"/>
          </w:tcPr>
          <w:p w:rsidR="00F27EBB" w:rsidRPr="006B6FE5" w:rsidRDefault="00F27EBB" w:rsidP="006B6FE5">
            <w:pPr>
              <w:pStyle w:val="NormalWeb"/>
              <w:spacing w:before="0" w:beforeAutospacing="0" w:after="0" w:afterAutospacing="0"/>
              <w:jc w:val="center"/>
              <w:rPr>
                <w:b/>
                <w:color w:val="444444"/>
              </w:rPr>
            </w:pPr>
            <w:r w:rsidRPr="006B6FE5">
              <w:rPr>
                <w:b/>
                <w:color w:val="444444"/>
              </w:rPr>
              <w:t>Commentaires</w:t>
            </w:r>
          </w:p>
        </w:tc>
      </w:tr>
      <w:tr w:rsidR="00F27EBB" w:rsidTr="006B6FE5">
        <w:trPr>
          <w:trHeight w:val="3404"/>
        </w:trPr>
        <w:tc>
          <w:tcPr>
            <w:tcW w:w="3070" w:type="dxa"/>
            <w:vAlign w:val="center"/>
          </w:tcPr>
          <w:p w:rsidR="00F27EBB" w:rsidRPr="006B6FE5" w:rsidRDefault="006B6FE5" w:rsidP="00F27EBB">
            <w:pPr>
              <w:shd w:val="clear" w:color="auto" w:fill="FFFFFF"/>
              <w:rPr>
                <w:rFonts w:ascii="Times New Roman" w:eastAsia="Times New Roman" w:hAnsi="Times New Roman" w:cs="Times New Roman"/>
                <w:sz w:val="18"/>
                <w:szCs w:val="18"/>
                <w:lang w:eastAsia="fr-FR"/>
              </w:rPr>
            </w:pPr>
            <w:r w:rsidRPr="006B6FE5">
              <w:rPr>
                <w:rFonts w:ascii="Times New Roman" w:eastAsia="Times New Roman" w:hAnsi="Times New Roman" w:cs="Times New Roman"/>
                <w:sz w:val="18"/>
                <w:szCs w:val="18"/>
                <w:lang w:eastAsia="fr-FR"/>
              </w:rPr>
              <w:t xml:space="preserve">Calculer le pourcentage des échantillons de  taille  </w:t>
            </w:r>
            <w:r w:rsidR="005A1031">
              <w:rPr>
                <w:rFonts w:ascii="Times New Roman" w:eastAsia="Times New Roman" w:hAnsi="Times New Roman" w:cs="Times New Roman"/>
                <w:sz w:val="18"/>
                <w:szCs w:val="18"/>
                <w:lang w:eastAsia="fr-FR"/>
              </w:rPr>
              <w:t xml:space="preserve">n </w:t>
            </w:r>
            <w:r w:rsidR="00F27EBB" w:rsidRPr="006B6FE5">
              <w:rPr>
                <w:rFonts w:ascii="Times New Roman" w:eastAsia="Times New Roman" w:hAnsi="Times New Roman" w:cs="Times New Roman"/>
                <w:sz w:val="18"/>
                <w:szCs w:val="18"/>
                <w:lang w:eastAsia="fr-FR"/>
              </w:rPr>
              <w:t>simul</w:t>
            </w:r>
            <w:r w:rsidRPr="006B6FE5">
              <w:rPr>
                <w:rFonts w:ascii="Times New Roman" w:eastAsia="Times New Roman" w:hAnsi="Times New Roman" w:cs="Times New Roman"/>
                <w:sz w:val="18"/>
                <w:szCs w:val="18"/>
                <w:lang w:eastAsia="fr-FR"/>
              </w:rPr>
              <w:t xml:space="preserve">és, pour lesquels la fréquence  </w:t>
            </w:r>
            <w:r w:rsidR="00F27EBB" w:rsidRPr="006B6FE5">
              <w:rPr>
                <w:rFonts w:ascii="Times New Roman" w:eastAsia="Times New Roman" w:hAnsi="Times New Roman" w:cs="Times New Roman"/>
                <w:sz w:val="18"/>
                <w:szCs w:val="18"/>
                <w:lang w:eastAsia="fr-FR"/>
              </w:rPr>
              <w:t>relative au caractère étudié a</w:t>
            </w:r>
            <w:r w:rsidRPr="006B6FE5">
              <w:rPr>
                <w:rFonts w:ascii="Times New Roman" w:eastAsia="Times New Roman" w:hAnsi="Times New Roman" w:cs="Times New Roman"/>
                <w:sz w:val="18"/>
                <w:szCs w:val="18"/>
                <w:lang w:eastAsia="fr-FR"/>
              </w:rPr>
              <w:t xml:space="preserve">ppartient à  l’intervalle donné </w:t>
            </w:r>
            <m:oMath>
              <m:r>
                <w:rPr>
                  <w:rFonts w:ascii="Cambria Math" w:eastAsia="Times New Roman" w:hAnsi="Cambria Math" w:cs="Times New Roman"/>
                  <w:sz w:val="18"/>
                  <w:szCs w:val="18"/>
                  <w:lang w:eastAsia="fr-FR"/>
                </w:rPr>
                <m:t>[ p-</m:t>
              </m:r>
              <m:f>
                <m:fPr>
                  <m:ctrlPr>
                    <w:rPr>
                      <w:rFonts w:ascii="Cambria Math" w:eastAsia="Times New Roman" w:hAnsi="Cambria Math" w:cs="Times New Roman"/>
                      <w:i/>
                      <w:sz w:val="18"/>
                      <w:szCs w:val="18"/>
                      <w:lang w:eastAsia="fr-FR"/>
                    </w:rPr>
                  </m:ctrlPr>
                </m:fPr>
                <m:num>
                  <m:r>
                    <w:rPr>
                      <w:rFonts w:ascii="Cambria Math" w:eastAsia="Times New Roman" w:hAnsi="Cambria Math" w:cs="Times New Roman"/>
                      <w:sz w:val="18"/>
                      <w:szCs w:val="18"/>
                      <w:lang w:eastAsia="fr-FR"/>
                    </w:rPr>
                    <m:t>1</m:t>
                  </m:r>
                </m:num>
                <m:den>
                  <m:rad>
                    <m:radPr>
                      <m:degHide m:val="1"/>
                      <m:ctrlPr>
                        <w:rPr>
                          <w:rFonts w:ascii="Cambria Math" w:eastAsia="Times New Roman" w:hAnsi="Cambria Math" w:cs="Times New Roman"/>
                          <w:i/>
                          <w:sz w:val="18"/>
                          <w:szCs w:val="18"/>
                          <w:lang w:eastAsia="fr-FR"/>
                        </w:rPr>
                      </m:ctrlPr>
                    </m:radPr>
                    <m:deg/>
                    <m:e>
                      <m:r>
                        <w:rPr>
                          <w:rFonts w:ascii="Cambria Math" w:eastAsia="Times New Roman" w:hAnsi="Cambria Math" w:cs="Times New Roman"/>
                          <w:sz w:val="18"/>
                          <w:szCs w:val="18"/>
                          <w:lang w:eastAsia="fr-FR"/>
                        </w:rPr>
                        <m:t>n</m:t>
                      </m:r>
                    </m:e>
                  </m:rad>
                </m:den>
              </m:f>
              <m:r>
                <w:rPr>
                  <w:rFonts w:ascii="Cambria Math" w:eastAsia="Times New Roman" w:hAnsi="Cambria Math" w:cs="Times New Roman"/>
                  <w:sz w:val="18"/>
                  <w:szCs w:val="18"/>
                  <w:lang w:eastAsia="fr-FR"/>
                </w:rPr>
                <m:t xml:space="preserve"> ;p+</m:t>
              </m:r>
              <m:f>
                <m:fPr>
                  <m:ctrlPr>
                    <w:rPr>
                      <w:rFonts w:ascii="Cambria Math" w:eastAsia="Times New Roman" w:hAnsi="Cambria Math" w:cs="Times New Roman"/>
                      <w:i/>
                      <w:sz w:val="18"/>
                      <w:szCs w:val="18"/>
                      <w:lang w:eastAsia="fr-FR"/>
                    </w:rPr>
                  </m:ctrlPr>
                </m:fPr>
                <m:num>
                  <m:r>
                    <w:rPr>
                      <w:rFonts w:ascii="Cambria Math" w:eastAsia="Times New Roman" w:hAnsi="Cambria Math" w:cs="Times New Roman"/>
                      <w:sz w:val="18"/>
                      <w:szCs w:val="18"/>
                      <w:lang w:eastAsia="fr-FR"/>
                    </w:rPr>
                    <m:t>1</m:t>
                  </m:r>
                </m:num>
                <m:den>
                  <m:rad>
                    <m:radPr>
                      <m:degHide m:val="1"/>
                      <m:ctrlPr>
                        <w:rPr>
                          <w:rFonts w:ascii="Cambria Math" w:eastAsia="Times New Roman" w:hAnsi="Cambria Math" w:cs="Times New Roman"/>
                          <w:i/>
                          <w:sz w:val="18"/>
                          <w:szCs w:val="18"/>
                          <w:lang w:eastAsia="fr-FR"/>
                        </w:rPr>
                      </m:ctrlPr>
                    </m:radPr>
                    <m:deg/>
                    <m:e>
                      <m:r>
                        <w:rPr>
                          <w:rFonts w:ascii="Cambria Math" w:eastAsia="Times New Roman" w:hAnsi="Cambria Math" w:cs="Times New Roman"/>
                          <w:sz w:val="18"/>
                          <w:szCs w:val="18"/>
                          <w:lang w:eastAsia="fr-FR"/>
                        </w:rPr>
                        <m:t xml:space="preserve">n </m:t>
                      </m:r>
                    </m:e>
                  </m:rad>
                </m:den>
              </m:f>
              <m:r>
                <w:rPr>
                  <w:rFonts w:ascii="Cambria Math" w:eastAsia="Times New Roman" w:hAnsi="Cambria Math" w:cs="Times New Roman"/>
                  <w:sz w:val="18"/>
                  <w:szCs w:val="18"/>
                  <w:lang w:eastAsia="fr-FR"/>
                </w:rPr>
                <m:t xml:space="preserve"> ]</m:t>
              </m:r>
            </m:oMath>
            <w:r w:rsidRPr="006B6FE5">
              <w:rPr>
                <w:rFonts w:ascii="Times New Roman" w:eastAsia="Times New Roman" w:hAnsi="Times New Roman" w:cs="Times New Roman"/>
                <w:sz w:val="18"/>
                <w:szCs w:val="18"/>
                <w:lang w:eastAsia="fr-FR"/>
              </w:rPr>
              <w:t xml:space="preserve"> et  comparer à une </w:t>
            </w:r>
            <w:r w:rsidR="00F27EBB" w:rsidRPr="006B6FE5">
              <w:rPr>
                <w:rFonts w:ascii="Times New Roman" w:eastAsia="Times New Roman" w:hAnsi="Times New Roman" w:cs="Times New Roman"/>
                <w:sz w:val="18"/>
                <w:szCs w:val="18"/>
                <w:lang w:eastAsia="fr-FR"/>
              </w:rPr>
              <w:t>probabilité de 0,95.</w:t>
            </w:r>
          </w:p>
          <w:p w:rsidR="00F27EBB" w:rsidRPr="006B6FE5" w:rsidRDefault="00F27EBB" w:rsidP="006B6FE5">
            <w:pPr>
              <w:shd w:val="clear" w:color="auto" w:fill="FFFFFF"/>
              <w:rPr>
                <w:rFonts w:ascii="Times New Roman" w:eastAsia="Times New Roman" w:hAnsi="Times New Roman" w:cs="Times New Roman"/>
                <w:sz w:val="18"/>
                <w:szCs w:val="18"/>
                <w:lang w:eastAsia="fr-FR"/>
              </w:rPr>
            </w:pPr>
            <w:r w:rsidRPr="006B6FE5">
              <w:rPr>
                <w:rFonts w:ascii="Times New Roman" w:eastAsia="Times New Roman" w:hAnsi="Times New Roman" w:cs="Times New Roman"/>
                <w:sz w:val="18"/>
                <w:szCs w:val="18"/>
                <w:lang w:eastAsia="fr-FR"/>
              </w:rPr>
              <w:t>Exercer un r</w:t>
            </w:r>
            <w:r w:rsidR="006B6FE5" w:rsidRPr="006B6FE5">
              <w:rPr>
                <w:rFonts w:ascii="Times New Roman" w:eastAsia="Times New Roman" w:hAnsi="Times New Roman" w:cs="Times New Roman"/>
                <w:sz w:val="18"/>
                <w:szCs w:val="18"/>
                <w:lang w:eastAsia="fr-FR"/>
              </w:rPr>
              <w:t xml:space="preserve">egard critique sur des données  </w:t>
            </w:r>
            <w:r w:rsidRPr="006B6FE5">
              <w:rPr>
                <w:rFonts w:ascii="Times New Roman" w:eastAsia="Times New Roman" w:hAnsi="Times New Roman" w:cs="Times New Roman"/>
                <w:sz w:val="18"/>
                <w:szCs w:val="18"/>
                <w:lang w:eastAsia="fr-FR"/>
              </w:rPr>
              <w:t>statistiques en</w:t>
            </w:r>
            <w:r w:rsidR="006B6FE5" w:rsidRPr="006B6FE5">
              <w:rPr>
                <w:rFonts w:ascii="Times New Roman" w:eastAsia="Times New Roman" w:hAnsi="Times New Roman" w:cs="Times New Roman"/>
                <w:sz w:val="18"/>
                <w:szCs w:val="18"/>
                <w:lang w:eastAsia="fr-FR"/>
              </w:rPr>
              <w:t xml:space="preserve"> s'appuyant sur la probabilité  précédente.</w:t>
            </w:r>
          </w:p>
        </w:tc>
        <w:tc>
          <w:tcPr>
            <w:tcW w:w="3071" w:type="dxa"/>
            <w:vAlign w:val="center"/>
          </w:tcPr>
          <w:p w:rsidR="00F27EBB" w:rsidRPr="006B6FE5" w:rsidRDefault="006B6FE5" w:rsidP="00F0590E">
            <w:pPr>
              <w:pStyle w:val="NormalWeb"/>
              <w:spacing w:before="0" w:beforeAutospacing="0" w:after="0" w:afterAutospacing="0"/>
              <w:rPr>
                <w:color w:val="444444"/>
                <w:sz w:val="18"/>
                <w:szCs w:val="18"/>
              </w:rPr>
            </w:pPr>
            <w:r>
              <w:rPr>
                <w:color w:val="444444"/>
                <w:sz w:val="18"/>
                <w:szCs w:val="18"/>
              </w:rPr>
              <w:t>Intervalle de fluctuation</w:t>
            </w:r>
          </w:p>
        </w:tc>
        <w:tc>
          <w:tcPr>
            <w:tcW w:w="3071" w:type="dxa"/>
            <w:vAlign w:val="center"/>
          </w:tcPr>
          <w:p w:rsidR="006B6FE5" w:rsidRPr="006B6FE5" w:rsidRDefault="006B6FE5" w:rsidP="006B6FE5">
            <w:pPr>
              <w:shd w:val="clear" w:color="auto" w:fill="FFFFFF"/>
              <w:rPr>
                <w:rFonts w:ascii="Times New Roman" w:eastAsia="Times New Roman" w:hAnsi="Times New Roman" w:cs="Times New Roman"/>
                <w:sz w:val="18"/>
                <w:szCs w:val="18"/>
                <w:lang w:eastAsia="fr-FR"/>
              </w:rPr>
            </w:pPr>
            <w:r w:rsidRPr="006B6FE5">
              <w:rPr>
                <w:rFonts w:ascii="Times New Roman" w:eastAsia="Times New Roman" w:hAnsi="Times New Roman" w:cs="Times New Roman"/>
                <w:sz w:val="18"/>
                <w:szCs w:val="18"/>
                <w:lang w:eastAsia="fr-FR"/>
              </w:rPr>
              <w:t xml:space="preserve">Se restreindre au cas où </w:t>
            </w:r>
          </w:p>
          <w:p w:rsidR="006B6FE5" w:rsidRPr="006B6FE5" w:rsidRDefault="006B6FE5" w:rsidP="006B6FE5">
            <w:pPr>
              <w:shd w:val="clear" w:color="auto" w:fill="FFFFFF"/>
              <w:rPr>
                <w:rFonts w:ascii="Times New Roman" w:eastAsia="Times New Roman" w:hAnsi="Times New Roman" w:cs="Times New Roman"/>
                <w:sz w:val="18"/>
                <w:szCs w:val="18"/>
                <w:lang w:eastAsia="fr-FR"/>
              </w:rPr>
            </w:pPr>
            <w:r w:rsidRPr="006B6FE5">
              <w:rPr>
                <w:rFonts w:ascii="Times New Roman" w:eastAsia="Times New Roman" w:hAnsi="Times New Roman" w:cs="Times New Roman"/>
                <w:sz w:val="18"/>
                <w:szCs w:val="18"/>
                <w:lang w:eastAsia="fr-FR"/>
              </w:rPr>
              <w:t xml:space="preserve">n ≥ 30,  </w:t>
            </w:r>
            <w:proofErr w:type="spellStart"/>
            <w:r w:rsidRPr="006B6FE5">
              <w:rPr>
                <w:rFonts w:ascii="Times New Roman" w:eastAsia="Times New Roman" w:hAnsi="Times New Roman" w:cs="Times New Roman"/>
                <w:sz w:val="18"/>
                <w:szCs w:val="18"/>
                <w:lang w:eastAsia="fr-FR"/>
              </w:rPr>
              <w:t>np</w:t>
            </w:r>
            <w:proofErr w:type="spellEnd"/>
            <w:r w:rsidRPr="006B6FE5">
              <w:rPr>
                <w:rFonts w:ascii="Times New Roman" w:eastAsia="Times New Roman" w:hAnsi="Times New Roman" w:cs="Times New Roman"/>
                <w:sz w:val="18"/>
                <w:szCs w:val="18"/>
                <w:lang w:eastAsia="fr-FR"/>
              </w:rPr>
              <w:t xml:space="preserve"> ≥ 5 et n (1– p) ≥ </w:t>
            </w:r>
            <w:proofErr w:type="gramStart"/>
            <w:r w:rsidRPr="006B6FE5">
              <w:rPr>
                <w:rFonts w:ascii="Times New Roman" w:eastAsia="Times New Roman" w:hAnsi="Times New Roman" w:cs="Times New Roman"/>
                <w:sz w:val="18"/>
                <w:szCs w:val="18"/>
                <w:lang w:eastAsia="fr-FR"/>
              </w:rPr>
              <w:t>5  :</w:t>
            </w:r>
            <w:proofErr w:type="gramEnd"/>
            <w:r w:rsidRPr="006B6FE5">
              <w:rPr>
                <w:rFonts w:ascii="Times New Roman" w:eastAsia="Times New Roman" w:hAnsi="Times New Roman" w:cs="Times New Roman"/>
                <w:sz w:val="18"/>
                <w:szCs w:val="18"/>
                <w:lang w:eastAsia="fr-FR"/>
              </w:rPr>
              <w:t xml:space="preserve"> la connaissance de ces  conditions n’est pas exigible. La formule de l’intervalle est donnée.</w:t>
            </w:r>
          </w:p>
          <w:p w:rsidR="006B6FE5" w:rsidRPr="006B6FE5" w:rsidRDefault="006B6FE5" w:rsidP="006B6FE5">
            <w:pPr>
              <w:shd w:val="clear" w:color="auto" w:fill="FFFFFF"/>
              <w:rPr>
                <w:rFonts w:ascii="Times New Roman" w:eastAsia="Times New Roman" w:hAnsi="Times New Roman" w:cs="Times New Roman"/>
                <w:sz w:val="18"/>
                <w:szCs w:val="18"/>
                <w:lang w:eastAsia="fr-FR"/>
              </w:rPr>
            </w:pPr>
            <w:r w:rsidRPr="006B6FE5">
              <w:rPr>
                <w:rFonts w:ascii="Times New Roman" w:eastAsia="Times New Roman" w:hAnsi="Times New Roman" w:cs="Times New Roman"/>
                <w:sz w:val="18"/>
                <w:szCs w:val="18"/>
                <w:lang w:eastAsia="fr-FR"/>
              </w:rPr>
              <w:t xml:space="preserve">La   connaissance   de   la   « variabilité  naturelle » des fréquences d'échantillons (la </w:t>
            </w:r>
          </w:p>
          <w:p w:rsidR="00F27EBB" w:rsidRPr="006B6FE5" w:rsidRDefault="006B6FE5" w:rsidP="006B6FE5">
            <w:pPr>
              <w:shd w:val="clear" w:color="auto" w:fill="FFFFFF"/>
              <w:rPr>
                <w:rFonts w:ascii="Times New Roman" w:eastAsia="Times New Roman" w:hAnsi="Times New Roman" w:cs="Times New Roman"/>
                <w:sz w:val="18"/>
                <w:szCs w:val="18"/>
                <w:lang w:eastAsia="fr-FR"/>
              </w:rPr>
            </w:pPr>
            <w:r w:rsidRPr="006B6FE5">
              <w:rPr>
                <w:rFonts w:ascii="Times New Roman" w:eastAsia="Times New Roman" w:hAnsi="Times New Roman" w:cs="Times New Roman"/>
                <w:sz w:val="18"/>
                <w:szCs w:val="18"/>
                <w:lang w:eastAsia="fr-FR"/>
              </w:rPr>
              <w:t xml:space="preserve">probabilité   qu'un   échantillon   aléatoire   de  taille n fournisse   une   fréquence   dans l’intervalle </w:t>
            </w:r>
            <m:oMath>
              <m:r>
                <w:rPr>
                  <w:rFonts w:ascii="Cambria Math" w:eastAsia="Times New Roman" w:hAnsi="Cambria Math" w:cs="Times New Roman"/>
                  <w:sz w:val="18"/>
                  <w:szCs w:val="18"/>
                  <w:lang w:eastAsia="fr-FR"/>
                </w:rPr>
                <m:t>[ p-</m:t>
              </m:r>
              <m:f>
                <m:fPr>
                  <m:ctrlPr>
                    <w:rPr>
                      <w:rFonts w:ascii="Cambria Math" w:eastAsia="Times New Roman" w:hAnsi="Cambria Math" w:cs="Times New Roman"/>
                      <w:i/>
                      <w:sz w:val="18"/>
                      <w:szCs w:val="18"/>
                      <w:lang w:eastAsia="fr-FR"/>
                    </w:rPr>
                  </m:ctrlPr>
                </m:fPr>
                <m:num>
                  <m:r>
                    <w:rPr>
                      <w:rFonts w:ascii="Cambria Math" w:eastAsia="Times New Roman" w:hAnsi="Cambria Math" w:cs="Times New Roman"/>
                      <w:sz w:val="18"/>
                      <w:szCs w:val="18"/>
                      <w:lang w:eastAsia="fr-FR"/>
                    </w:rPr>
                    <m:t>1</m:t>
                  </m:r>
                </m:num>
                <m:den>
                  <m:rad>
                    <m:radPr>
                      <m:degHide m:val="1"/>
                      <m:ctrlPr>
                        <w:rPr>
                          <w:rFonts w:ascii="Cambria Math" w:eastAsia="Times New Roman" w:hAnsi="Cambria Math" w:cs="Times New Roman"/>
                          <w:i/>
                          <w:sz w:val="18"/>
                          <w:szCs w:val="18"/>
                          <w:lang w:eastAsia="fr-FR"/>
                        </w:rPr>
                      </m:ctrlPr>
                    </m:radPr>
                    <m:deg/>
                    <m:e>
                      <m:r>
                        <w:rPr>
                          <w:rFonts w:ascii="Cambria Math" w:eastAsia="Times New Roman" w:hAnsi="Cambria Math" w:cs="Times New Roman"/>
                          <w:sz w:val="18"/>
                          <w:szCs w:val="18"/>
                          <w:lang w:eastAsia="fr-FR"/>
                        </w:rPr>
                        <m:t>n</m:t>
                      </m:r>
                    </m:e>
                  </m:rad>
                </m:den>
              </m:f>
              <m:r>
                <w:rPr>
                  <w:rFonts w:ascii="Cambria Math" w:eastAsia="Times New Roman" w:hAnsi="Cambria Math" w:cs="Times New Roman"/>
                  <w:sz w:val="18"/>
                  <w:szCs w:val="18"/>
                  <w:lang w:eastAsia="fr-FR"/>
                </w:rPr>
                <m:t xml:space="preserve"> ;p+</m:t>
              </m:r>
              <m:f>
                <m:fPr>
                  <m:ctrlPr>
                    <w:rPr>
                      <w:rFonts w:ascii="Cambria Math" w:eastAsia="Times New Roman" w:hAnsi="Cambria Math" w:cs="Times New Roman"/>
                      <w:i/>
                      <w:sz w:val="18"/>
                      <w:szCs w:val="18"/>
                      <w:lang w:eastAsia="fr-FR"/>
                    </w:rPr>
                  </m:ctrlPr>
                </m:fPr>
                <m:num>
                  <m:r>
                    <w:rPr>
                      <w:rFonts w:ascii="Cambria Math" w:eastAsia="Times New Roman" w:hAnsi="Cambria Math" w:cs="Times New Roman"/>
                      <w:sz w:val="18"/>
                      <w:szCs w:val="18"/>
                      <w:lang w:eastAsia="fr-FR"/>
                    </w:rPr>
                    <m:t>1</m:t>
                  </m:r>
                </m:num>
                <m:den>
                  <m:rad>
                    <m:radPr>
                      <m:degHide m:val="1"/>
                      <m:ctrlPr>
                        <w:rPr>
                          <w:rFonts w:ascii="Cambria Math" w:eastAsia="Times New Roman" w:hAnsi="Cambria Math" w:cs="Times New Roman"/>
                          <w:i/>
                          <w:sz w:val="18"/>
                          <w:szCs w:val="18"/>
                          <w:lang w:eastAsia="fr-FR"/>
                        </w:rPr>
                      </m:ctrlPr>
                    </m:radPr>
                    <m:deg/>
                    <m:e>
                      <m:r>
                        <w:rPr>
                          <w:rFonts w:ascii="Cambria Math" w:eastAsia="Times New Roman" w:hAnsi="Cambria Math" w:cs="Times New Roman"/>
                          <w:sz w:val="18"/>
                          <w:szCs w:val="18"/>
                          <w:lang w:eastAsia="fr-FR"/>
                        </w:rPr>
                        <m:t xml:space="preserve">n </m:t>
                      </m:r>
                    </m:e>
                  </m:rad>
                </m:den>
              </m:f>
              <m:r>
                <w:rPr>
                  <w:rFonts w:ascii="Cambria Math" w:eastAsia="Times New Roman" w:hAnsi="Cambria Math" w:cs="Times New Roman"/>
                  <w:sz w:val="18"/>
                  <w:szCs w:val="18"/>
                  <w:lang w:eastAsia="fr-FR"/>
                </w:rPr>
                <m:t xml:space="preserve"> ]</m:t>
              </m:r>
            </m:oMath>
            <w:r w:rsidRPr="006B6FE5">
              <w:rPr>
                <w:rFonts w:ascii="Times New Roman" w:eastAsia="Times New Roman" w:hAnsi="Times New Roman" w:cs="Times New Roman"/>
                <w:sz w:val="18"/>
                <w:szCs w:val="18"/>
                <w:lang w:eastAsia="fr-FR"/>
              </w:rPr>
              <w:t xml:space="preserve"> est  supérieure à 0,95) permet de juger de la  pertinence de certaines observations</w:t>
            </w:r>
          </w:p>
        </w:tc>
      </w:tr>
    </w:tbl>
    <w:p w:rsidR="00F27EBB" w:rsidRDefault="00F27EBB" w:rsidP="00F0590E">
      <w:pPr>
        <w:pStyle w:val="NormalWeb"/>
        <w:shd w:val="clear" w:color="auto" w:fill="FFFFFF"/>
        <w:spacing w:before="0" w:beforeAutospacing="0" w:after="0" w:afterAutospacing="0"/>
        <w:rPr>
          <w:color w:val="444444"/>
        </w:rPr>
      </w:pPr>
    </w:p>
    <w:p w:rsidR="00F27EBB" w:rsidRDefault="00F27EBB" w:rsidP="00F0590E">
      <w:pPr>
        <w:pStyle w:val="NormalWeb"/>
        <w:shd w:val="clear" w:color="auto" w:fill="FFFFFF"/>
        <w:spacing w:before="0" w:beforeAutospacing="0" w:after="0" w:afterAutospacing="0"/>
        <w:rPr>
          <w:color w:val="444444"/>
        </w:rPr>
      </w:pPr>
    </w:p>
    <w:p w:rsidR="00E31C8A" w:rsidRDefault="00E31C8A" w:rsidP="00F0590E">
      <w:pPr>
        <w:pStyle w:val="NormalWeb"/>
        <w:shd w:val="clear" w:color="auto" w:fill="FFFFFF"/>
        <w:spacing w:before="0" w:beforeAutospacing="0" w:after="0" w:afterAutospacing="0"/>
        <w:rPr>
          <w:color w:val="444444"/>
        </w:rPr>
      </w:pPr>
    </w:p>
    <w:p w:rsidR="00FF22FD" w:rsidRDefault="00F0590E" w:rsidP="00F0590E">
      <w:pPr>
        <w:pStyle w:val="NormalWeb"/>
        <w:shd w:val="clear" w:color="auto" w:fill="FFFFFF"/>
        <w:spacing w:before="0" w:beforeAutospacing="0" w:after="0" w:afterAutospacing="0"/>
        <w:rPr>
          <w:color w:val="444444"/>
        </w:rPr>
      </w:pPr>
      <w:r w:rsidRPr="00F0590E">
        <w:rPr>
          <w:color w:val="444444"/>
        </w:rPr>
        <w:t xml:space="preserve">La fluctuation des fréquences d’échantillonnage est la variation des fréquences </w:t>
      </w:r>
      <w:r w:rsidRPr="005A1031">
        <w:rPr>
          <w:i/>
          <w:color w:val="444444"/>
        </w:rPr>
        <w:t>f</w:t>
      </w:r>
      <w:r w:rsidRPr="005A1031">
        <w:rPr>
          <w:i/>
          <w:color w:val="444444"/>
          <w:vertAlign w:val="subscript"/>
        </w:rPr>
        <w:t>i</w:t>
      </w:r>
      <w:r w:rsidRPr="00F0590E">
        <w:rPr>
          <w:color w:val="444444"/>
        </w:rPr>
        <w:t xml:space="preserve"> </w:t>
      </w:r>
      <w:r w:rsidR="005A1031">
        <w:rPr>
          <w:color w:val="444444"/>
        </w:rPr>
        <w:t>de la valeur d’un caractère dans une suite</w:t>
      </w:r>
      <w:r w:rsidRPr="00F0590E">
        <w:rPr>
          <w:color w:val="444444"/>
        </w:rPr>
        <w:t xml:space="preserve"> d’échantillon</w:t>
      </w:r>
      <w:r w:rsidR="005A1031">
        <w:rPr>
          <w:color w:val="444444"/>
        </w:rPr>
        <w:t>s</w:t>
      </w:r>
      <w:r w:rsidRPr="00F0590E">
        <w:rPr>
          <w:color w:val="444444"/>
        </w:rPr>
        <w:t xml:space="preserve"> </w:t>
      </w:r>
      <w:proofErr w:type="spellStart"/>
      <w:r w:rsidRPr="005A1031">
        <w:rPr>
          <w:i/>
          <w:color w:val="444444"/>
        </w:rPr>
        <w:t>E</w:t>
      </w:r>
      <w:r w:rsidR="005A1031" w:rsidRPr="005A1031">
        <w:rPr>
          <w:i/>
          <w:color w:val="444444"/>
          <w:vertAlign w:val="subscript"/>
        </w:rPr>
        <w:t>i</w:t>
      </w:r>
      <w:proofErr w:type="spellEnd"/>
      <w:r w:rsidRPr="00F0590E">
        <w:rPr>
          <w:color w:val="444444"/>
        </w:rPr>
        <w:t xml:space="preserve"> de même taille </w:t>
      </w:r>
      <w:r w:rsidR="005A1031" w:rsidRPr="005A1031">
        <w:rPr>
          <w:i/>
          <w:color w:val="444444"/>
        </w:rPr>
        <w:t>n</w:t>
      </w:r>
      <w:r w:rsidR="00FF22FD">
        <w:rPr>
          <w:color w:val="444444"/>
        </w:rPr>
        <w:t>.</w:t>
      </w:r>
    </w:p>
    <w:p w:rsidR="00F0590E" w:rsidRDefault="00FF22FD" w:rsidP="00F0590E">
      <w:pPr>
        <w:pStyle w:val="NormalWeb"/>
        <w:shd w:val="clear" w:color="auto" w:fill="FFFFFF"/>
        <w:spacing w:before="0" w:beforeAutospacing="0" w:after="0" w:afterAutospacing="0"/>
        <w:rPr>
          <w:color w:val="444444"/>
        </w:rPr>
      </w:pPr>
      <w:r>
        <w:rPr>
          <w:color w:val="444444"/>
        </w:rPr>
        <w:t>Pour les programmes de baccalauréat professionnel, cette étude doit préparer le calcul des probabilités e</w:t>
      </w:r>
      <w:r w:rsidR="00F0590E" w:rsidRPr="00F0590E">
        <w:rPr>
          <w:color w:val="444444"/>
        </w:rPr>
        <w:t>n quantifiant la variabilité</w:t>
      </w:r>
      <w:r>
        <w:rPr>
          <w:color w:val="444444"/>
        </w:rPr>
        <w:t xml:space="preserve"> d’un phénomène aléatoire ;</w:t>
      </w:r>
      <w:r w:rsidR="00F0590E" w:rsidRPr="00F0590E">
        <w:rPr>
          <w:color w:val="444444"/>
        </w:rPr>
        <w:t xml:space="preserve"> elle constitue </w:t>
      </w:r>
      <w:r>
        <w:rPr>
          <w:color w:val="444444"/>
        </w:rPr>
        <w:t>de plus « </w:t>
      </w:r>
      <w:r w:rsidR="00F0590E" w:rsidRPr="00F0590E">
        <w:rPr>
          <w:color w:val="444444"/>
        </w:rPr>
        <w:t xml:space="preserve">un outil </w:t>
      </w:r>
      <w:r w:rsidR="00E31C8A" w:rsidRPr="00E31C8A">
        <w:rPr>
          <w:i/>
          <w:color w:val="444444"/>
        </w:rPr>
        <w:t>« pour favoriser la prise de décision dans un contexte aléatoire»</w:t>
      </w:r>
      <w:r w:rsidR="00E31C8A">
        <w:rPr>
          <w:i/>
          <w:color w:val="444444"/>
        </w:rPr>
        <w:t>.</w:t>
      </w:r>
    </w:p>
    <w:p w:rsidR="00FF22FD" w:rsidRDefault="00FF22FD" w:rsidP="00F0590E">
      <w:pPr>
        <w:pStyle w:val="NormalWeb"/>
        <w:shd w:val="clear" w:color="auto" w:fill="FFFFFF"/>
        <w:spacing w:before="0" w:beforeAutospacing="0" w:after="0" w:afterAutospacing="0"/>
        <w:rPr>
          <w:color w:val="444444"/>
        </w:rPr>
      </w:pPr>
    </w:p>
    <w:p w:rsidR="00E31C8A" w:rsidRPr="00F0590E" w:rsidRDefault="00E31C8A" w:rsidP="00F0590E">
      <w:pPr>
        <w:pStyle w:val="NormalWeb"/>
        <w:shd w:val="clear" w:color="auto" w:fill="FFFFFF"/>
        <w:spacing w:before="0" w:beforeAutospacing="0" w:after="0" w:afterAutospacing="0"/>
        <w:rPr>
          <w:color w:val="444444"/>
        </w:rPr>
      </w:pPr>
    </w:p>
    <w:p w:rsidR="00F0590E" w:rsidRPr="00F0590E" w:rsidRDefault="00F0590E" w:rsidP="00F0590E">
      <w:pPr>
        <w:pStyle w:val="NormalWeb"/>
        <w:shd w:val="clear" w:color="auto" w:fill="FFFFFF"/>
        <w:spacing w:before="0" w:beforeAutospacing="0" w:after="0" w:afterAutospacing="0"/>
        <w:rPr>
          <w:color w:val="444444"/>
        </w:rPr>
      </w:pPr>
    </w:p>
    <w:p w:rsidR="00F0590E" w:rsidRPr="00F0590E" w:rsidRDefault="00F0590E" w:rsidP="00F0590E">
      <w:pPr>
        <w:pStyle w:val="NormalWeb"/>
        <w:shd w:val="clear" w:color="auto" w:fill="FFFFFF"/>
        <w:spacing w:before="0" w:beforeAutospacing="0" w:after="0" w:afterAutospacing="0"/>
        <w:jc w:val="center"/>
        <w:rPr>
          <w:color w:val="444444"/>
        </w:rPr>
      </w:pPr>
      <w:r>
        <w:rPr>
          <w:noProof/>
          <w:color w:val="444444"/>
        </w:rPr>
        <mc:AlternateContent>
          <mc:Choice Requires="wps">
            <w:drawing>
              <wp:anchor distT="0" distB="0" distL="114300" distR="114300" simplePos="0" relativeHeight="251653119" behindDoc="0" locked="0" layoutInCell="1" allowOverlap="1">
                <wp:simplePos x="0" y="0"/>
                <wp:positionH relativeFrom="column">
                  <wp:posOffset>-185420</wp:posOffset>
                </wp:positionH>
                <wp:positionV relativeFrom="paragraph">
                  <wp:posOffset>111760</wp:posOffset>
                </wp:positionV>
                <wp:extent cx="6115050" cy="2657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115050" cy="2657475"/>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80F54" id="Rectangle 5" o:spid="_x0000_s1026" style="position:absolute;margin-left:-14.6pt;margin-top:8.8pt;width:481.5pt;height:209.25pt;z-index:2516531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" filled="f" strokecolor="black [3213]" strokeweight="1pt">
                <v:stroke dashstyle="1 1"/>
              </v:rect>
            </w:pict>
          </mc:Fallback>
        </mc:AlternateContent>
      </w:r>
    </w:p>
    <w:p w:rsidR="00F0590E" w:rsidRPr="00F0590E" w:rsidRDefault="00F0590E" w:rsidP="00F0590E">
      <w:pPr>
        <w:pStyle w:val="NormalWeb"/>
        <w:shd w:val="clear" w:color="auto" w:fill="FFFFFF"/>
        <w:spacing w:before="0" w:beforeAutospacing="0" w:after="0" w:afterAutospacing="0"/>
        <w:rPr>
          <w:rStyle w:val="lev"/>
        </w:rPr>
      </w:pPr>
      <w:r w:rsidRPr="00E31C8A">
        <w:rPr>
          <w:rStyle w:val="lev"/>
          <w:u w:val="single"/>
        </w:rPr>
        <w:t>Situation</w:t>
      </w:r>
      <w:r w:rsidRPr="00F0590E">
        <w:rPr>
          <w:rStyle w:val="lev"/>
        </w:rPr>
        <w:t> :</w:t>
      </w:r>
    </w:p>
    <w:p w:rsidR="00F0590E" w:rsidRDefault="00F0590E" w:rsidP="00F0590E">
      <w:pPr>
        <w:pStyle w:val="NormalWeb"/>
        <w:shd w:val="clear" w:color="auto" w:fill="FFFFFF"/>
        <w:spacing w:before="0" w:beforeAutospacing="0" w:after="0" w:afterAutospacing="0"/>
        <w:rPr>
          <w:color w:val="444444"/>
        </w:rPr>
      </w:pPr>
      <w:r>
        <w:rPr>
          <w:noProof/>
        </w:rPr>
        <w:drawing>
          <wp:anchor distT="0" distB="0" distL="114300" distR="114300" simplePos="0" relativeHeight="251654144" behindDoc="0" locked="0" layoutInCell="1" allowOverlap="1" wp14:anchorId="3CD40E84" wp14:editId="2E3DA031">
            <wp:simplePos x="0" y="0"/>
            <wp:positionH relativeFrom="column">
              <wp:posOffset>3938270</wp:posOffset>
            </wp:positionH>
            <wp:positionV relativeFrom="paragraph">
              <wp:posOffset>34290</wp:posOffset>
            </wp:positionV>
            <wp:extent cx="1883410" cy="1440815"/>
            <wp:effectExtent l="0" t="0" r="2540" b="6985"/>
            <wp:wrapNone/>
            <wp:docPr id="4"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88341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90E" w:rsidRPr="00F0590E" w:rsidRDefault="00F0590E" w:rsidP="00E31C8A">
      <w:pPr>
        <w:pStyle w:val="NormalWeb"/>
        <w:shd w:val="clear" w:color="auto" w:fill="FFFFFF"/>
        <w:spacing w:before="0" w:beforeAutospacing="0" w:after="0" w:afterAutospacing="0"/>
        <w:ind w:right="3118"/>
        <w:jc w:val="both"/>
        <w:rPr>
          <w:color w:val="444444"/>
        </w:rPr>
      </w:pPr>
      <w:r w:rsidRPr="00F0590E">
        <w:rPr>
          <w:color w:val="444444"/>
        </w:rPr>
        <w:t xml:space="preserve">Une grande entreprise internationale </w:t>
      </w:r>
      <w:r w:rsidR="00E31C8A">
        <w:rPr>
          <w:color w:val="444444"/>
        </w:rPr>
        <w:t>se targue de respecter</w:t>
      </w:r>
      <w:r w:rsidRPr="00F0590E">
        <w:rPr>
          <w:color w:val="444444"/>
        </w:rPr>
        <w:t xml:space="preserve"> la parité homme femme au sein de son </w:t>
      </w:r>
      <w:r w:rsidR="00E31C8A">
        <w:rPr>
          <w:color w:val="444444"/>
        </w:rPr>
        <w:t>personnel</w:t>
      </w:r>
      <w:r w:rsidRPr="00F0590E">
        <w:rPr>
          <w:color w:val="444444"/>
        </w:rPr>
        <w:t>.</w:t>
      </w:r>
      <w:r w:rsidRPr="00F0590E">
        <w:rPr>
          <w:color w:val="444444"/>
        </w:rPr>
        <w:br/>
        <w:t xml:space="preserve">Une association </w:t>
      </w:r>
      <w:r w:rsidR="00E31C8A">
        <w:rPr>
          <w:color w:val="444444"/>
        </w:rPr>
        <w:t>de défense des droits de la femme</w:t>
      </w:r>
      <w:r w:rsidRPr="00F0590E">
        <w:rPr>
          <w:color w:val="444444"/>
        </w:rPr>
        <w:t xml:space="preserve"> décide de vérifier ces dires. Elle convoque, au hasard, 100 salariés de cette entreprise. Or, seulement 42 femmes sont représentées. Elle affirme donc que la parité n’est pas respectée.</w:t>
      </w:r>
    </w:p>
    <w:p w:rsidR="006B6FE5" w:rsidRDefault="006B6FE5" w:rsidP="00F0590E">
      <w:pPr>
        <w:pStyle w:val="NormalWeb"/>
        <w:shd w:val="clear" w:color="auto" w:fill="FFFFFF"/>
        <w:spacing w:before="0" w:beforeAutospacing="0" w:after="0" w:afterAutospacing="0"/>
        <w:rPr>
          <w:color w:val="444444"/>
        </w:rPr>
      </w:pPr>
    </w:p>
    <w:p w:rsidR="00F0590E" w:rsidRPr="00F0590E" w:rsidRDefault="00F0590E" w:rsidP="00F0590E">
      <w:pPr>
        <w:pStyle w:val="NormalWeb"/>
        <w:shd w:val="clear" w:color="auto" w:fill="FFFFFF"/>
        <w:spacing w:before="0" w:beforeAutospacing="0" w:after="0" w:afterAutospacing="0"/>
        <w:rPr>
          <w:rStyle w:val="lev"/>
          <w:color w:val="444444"/>
        </w:rPr>
      </w:pPr>
      <w:r w:rsidRPr="00F0590E">
        <w:rPr>
          <w:color w:val="444444"/>
        </w:rPr>
        <w:br/>
      </w:r>
      <w:r w:rsidRPr="00E31C8A">
        <w:rPr>
          <w:rStyle w:val="lev"/>
          <w:color w:val="444444"/>
          <w:u w:val="single"/>
        </w:rPr>
        <w:t>Problématique</w:t>
      </w:r>
      <w:r w:rsidRPr="00F0590E">
        <w:rPr>
          <w:rStyle w:val="lev"/>
          <w:color w:val="444444"/>
        </w:rPr>
        <w:t xml:space="preserve"> :</w:t>
      </w:r>
    </w:p>
    <w:p w:rsidR="00F0590E" w:rsidRDefault="00F0590E" w:rsidP="00F0590E">
      <w:pPr>
        <w:pStyle w:val="NormalWeb"/>
        <w:shd w:val="clear" w:color="auto" w:fill="FFFFFF"/>
        <w:spacing w:before="0" w:beforeAutospacing="0" w:after="0" w:afterAutospacing="0"/>
        <w:rPr>
          <w:rStyle w:val="lev"/>
          <w:color w:val="444444"/>
        </w:rPr>
      </w:pPr>
    </w:p>
    <w:p w:rsidR="00F0590E" w:rsidRPr="00F0590E" w:rsidRDefault="00E31C8A" w:rsidP="00E31C8A">
      <w:pPr>
        <w:pStyle w:val="NormalWeb"/>
        <w:shd w:val="clear" w:color="auto" w:fill="FFFFFF"/>
        <w:spacing w:before="0" w:beforeAutospacing="0" w:after="0" w:afterAutospacing="0"/>
        <w:ind w:right="-142"/>
        <w:rPr>
          <w:color w:val="444444"/>
        </w:rPr>
      </w:pPr>
      <w:r>
        <w:rPr>
          <w:rStyle w:val="lev"/>
          <w:color w:val="444444"/>
        </w:rPr>
        <w:t>L’association a-t-elle raison de dénoncer le non-respect de la parité dans cette entreprise</w:t>
      </w:r>
      <w:r w:rsidR="00F0590E" w:rsidRPr="00F0590E">
        <w:rPr>
          <w:rStyle w:val="lev"/>
          <w:color w:val="444444"/>
        </w:rPr>
        <w:t xml:space="preserve"> ?</w:t>
      </w:r>
    </w:p>
    <w:p w:rsidR="00F0590E" w:rsidRDefault="00F0590E" w:rsidP="00F0590E">
      <w:pPr>
        <w:spacing w:after="0" w:line="240" w:lineRule="auto"/>
        <w:rPr>
          <w:rFonts w:ascii="Times New Roman" w:hAnsi="Times New Roman" w:cs="Times New Roman"/>
          <w:sz w:val="24"/>
          <w:szCs w:val="24"/>
        </w:rPr>
      </w:pPr>
    </w:p>
    <w:p w:rsidR="00F0590E" w:rsidRDefault="00F0590E" w:rsidP="00F0590E">
      <w:pPr>
        <w:spacing w:after="0" w:line="240" w:lineRule="auto"/>
        <w:rPr>
          <w:rFonts w:ascii="Times New Roman" w:hAnsi="Times New Roman" w:cs="Times New Roman"/>
          <w:sz w:val="24"/>
          <w:szCs w:val="24"/>
        </w:rPr>
      </w:pPr>
    </w:p>
    <w:p w:rsidR="00F27EBB" w:rsidRDefault="00F27EBB" w:rsidP="00F0590E">
      <w:pPr>
        <w:spacing w:after="0" w:line="240" w:lineRule="auto"/>
        <w:rPr>
          <w:rFonts w:ascii="Times New Roman" w:hAnsi="Times New Roman" w:cs="Times New Roman"/>
          <w:sz w:val="24"/>
          <w:szCs w:val="24"/>
        </w:rPr>
      </w:pPr>
    </w:p>
    <w:p w:rsidR="00EA14EC" w:rsidRDefault="00EA14EC" w:rsidP="00F0590E">
      <w:pPr>
        <w:spacing w:after="0" w:line="240" w:lineRule="auto"/>
        <w:rPr>
          <w:rFonts w:ascii="Times New Roman" w:hAnsi="Times New Roman" w:cs="Times New Roman"/>
          <w:sz w:val="24"/>
          <w:szCs w:val="24"/>
        </w:rPr>
      </w:pPr>
    </w:p>
    <w:p w:rsidR="004F4BDD" w:rsidRDefault="004F4BDD" w:rsidP="00F0590E">
      <w:pPr>
        <w:spacing w:after="0" w:line="240" w:lineRule="auto"/>
        <w:rPr>
          <w:rFonts w:ascii="Times New Roman" w:hAnsi="Times New Roman" w:cs="Times New Roman"/>
          <w:sz w:val="24"/>
          <w:szCs w:val="24"/>
        </w:rPr>
      </w:pPr>
    </w:p>
    <w:p w:rsidR="00F0590E" w:rsidRPr="00F27EBB" w:rsidRDefault="00F0590E" w:rsidP="00F0590E">
      <w:pPr>
        <w:spacing w:after="0" w:line="240" w:lineRule="auto"/>
        <w:rPr>
          <w:rFonts w:ascii="Times New Roman" w:hAnsi="Times New Roman" w:cs="Times New Roman"/>
          <w:b/>
          <w:sz w:val="24"/>
          <w:szCs w:val="24"/>
        </w:rPr>
      </w:pPr>
      <w:r w:rsidRPr="00F27EBB">
        <w:rPr>
          <w:rFonts w:ascii="Times New Roman" w:hAnsi="Times New Roman" w:cs="Times New Roman"/>
          <w:b/>
          <w:sz w:val="24"/>
          <w:szCs w:val="24"/>
        </w:rPr>
        <w:lastRenderedPageBreak/>
        <w:t>Scénario de la séance :</w:t>
      </w:r>
    </w:p>
    <w:p w:rsidR="00F0590E" w:rsidRDefault="00F0590E" w:rsidP="00F0590E">
      <w:pPr>
        <w:spacing w:after="0" w:line="240" w:lineRule="auto"/>
        <w:rPr>
          <w:rFonts w:ascii="Times New Roman" w:hAnsi="Times New Roman" w:cs="Times New Roman"/>
          <w:sz w:val="24"/>
          <w:szCs w:val="24"/>
        </w:rPr>
      </w:pPr>
    </w:p>
    <w:p w:rsidR="00F27EBB" w:rsidRPr="001731C5" w:rsidRDefault="00F27EBB" w:rsidP="00F27EBB">
      <w:pPr>
        <w:pStyle w:val="Paragraphedeliste"/>
        <w:numPr>
          <w:ilvl w:val="0"/>
          <w:numId w:val="1"/>
        </w:numPr>
        <w:spacing w:after="0" w:line="240" w:lineRule="auto"/>
        <w:rPr>
          <w:rFonts w:ascii="Times New Roman" w:hAnsi="Times New Roman" w:cs="Times New Roman"/>
          <w:i/>
          <w:sz w:val="24"/>
          <w:szCs w:val="24"/>
        </w:rPr>
      </w:pPr>
      <w:r w:rsidRPr="001731C5">
        <w:rPr>
          <w:rFonts w:ascii="Times New Roman" w:hAnsi="Times New Roman" w:cs="Times New Roman"/>
          <w:i/>
          <w:sz w:val="24"/>
          <w:szCs w:val="24"/>
        </w:rPr>
        <w:t>Appropriation de la situation et de la problématique :</w:t>
      </w:r>
    </w:p>
    <w:p w:rsidR="001731C5" w:rsidRDefault="001731C5" w:rsidP="00F27EBB">
      <w:pPr>
        <w:spacing w:after="0" w:line="240" w:lineRule="auto"/>
        <w:rPr>
          <w:rFonts w:ascii="Times New Roman" w:hAnsi="Times New Roman" w:cs="Times New Roman"/>
          <w:sz w:val="24"/>
          <w:szCs w:val="24"/>
        </w:rPr>
      </w:pPr>
      <w:r>
        <w:rPr>
          <w:rFonts w:ascii="Times New Roman" w:hAnsi="Times New Roman" w:cs="Times New Roman"/>
          <w:sz w:val="24"/>
          <w:szCs w:val="24"/>
        </w:rPr>
        <w:t>Dans cet exemple, l</w:t>
      </w:r>
      <w:r w:rsidR="00F27EBB">
        <w:rPr>
          <w:rFonts w:ascii="Times New Roman" w:hAnsi="Times New Roman" w:cs="Times New Roman"/>
          <w:sz w:val="24"/>
          <w:szCs w:val="24"/>
        </w:rPr>
        <w:t xml:space="preserve">a situation et la problématique </w:t>
      </w:r>
      <w:r>
        <w:rPr>
          <w:rFonts w:ascii="Times New Roman" w:hAnsi="Times New Roman" w:cs="Times New Roman"/>
          <w:sz w:val="24"/>
          <w:szCs w:val="24"/>
        </w:rPr>
        <w:t xml:space="preserve">peuvent être données aux élèves simultanément, sous la forme d’un document papier, vidéoprojeté ou directement dicté par l’enseignant. Les élèves ont un premier temps de réflexion </w:t>
      </w:r>
      <w:r w:rsidR="00285D88">
        <w:rPr>
          <w:rFonts w:ascii="Times New Roman" w:hAnsi="Times New Roman" w:cs="Times New Roman"/>
          <w:sz w:val="24"/>
          <w:szCs w:val="24"/>
        </w:rPr>
        <w:t xml:space="preserve">individuelle : chacun se positionne à priori par rapport à la problématique (oui ou non) et communique son choix </w:t>
      </w:r>
      <w:r>
        <w:rPr>
          <w:rFonts w:ascii="Times New Roman" w:hAnsi="Times New Roman" w:cs="Times New Roman"/>
          <w:sz w:val="24"/>
          <w:szCs w:val="24"/>
        </w:rPr>
        <w:t xml:space="preserve">à la classe. </w:t>
      </w:r>
    </w:p>
    <w:p w:rsidR="001731C5" w:rsidRDefault="001731C5" w:rsidP="00F27EBB">
      <w:pPr>
        <w:spacing w:after="0" w:line="240" w:lineRule="auto"/>
        <w:rPr>
          <w:rFonts w:ascii="Times New Roman" w:hAnsi="Times New Roman" w:cs="Times New Roman"/>
          <w:sz w:val="24"/>
          <w:szCs w:val="24"/>
        </w:rPr>
      </w:pPr>
    </w:p>
    <w:p w:rsidR="001731C5" w:rsidRPr="001731C5" w:rsidRDefault="007E7509" w:rsidP="001731C5">
      <w:pPr>
        <w:pStyle w:val="Paragraphedeliste"/>
        <w:numPr>
          <w:ilvl w:val="0"/>
          <w:numId w:val="1"/>
        </w:numPr>
        <w:spacing w:after="0" w:line="240" w:lineRule="auto"/>
        <w:rPr>
          <w:rFonts w:ascii="Times New Roman" w:hAnsi="Times New Roman" w:cs="Times New Roman"/>
          <w:i/>
          <w:sz w:val="24"/>
          <w:szCs w:val="24"/>
        </w:rPr>
      </w:pPr>
      <w:r>
        <w:rPr>
          <w:rFonts w:ascii="Times New Roman" w:hAnsi="Times New Roman" w:cs="Times New Roman"/>
          <w:i/>
          <w:sz w:val="24"/>
          <w:szCs w:val="24"/>
        </w:rPr>
        <w:t>É</w:t>
      </w:r>
      <w:r w:rsidR="001731C5" w:rsidRPr="001731C5">
        <w:rPr>
          <w:rFonts w:ascii="Times New Roman" w:hAnsi="Times New Roman" w:cs="Times New Roman"/>
          <w:i/>
          <w:sz w:val="24"/>
          <w:szCs w:val="24"/>
        </w:rPr>
        <w:t>mission de conjectures</w:t>
      </w:r>
    </w:p>
    <w:p w:rsidR="001731C5" w:rsidRDefault="001731C5" w:rsidP="00173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L’enseignant et les élèves constituent alors des groupes par affinité de proposition. Chaque groupe rédige maintenant une </w:t>
      </w:r>
      <w:r w:rsidR="007E7509">
        <w:rPr>
          <w:rFonts w:ascii="Times New Roman" w:hAnsi="Times New Roman" w:cs="Times New Roman"/>
          <w:sz w:val="24"/>
          <w:szCs w:val="24"/>
        </w:rPr>
        <w:t xml:space="preserve">conjecture et le descriptif d’une </w:t>
      </w:r>
      <w:r>
        <w:rPr>
          <w:rFonts w:ascii="Times New Roman" w:hAnsi="Times New Roman" w:cs="Times New Roman"/>
          <w:sz w:val="24"/>
          <w:szCs w:val="24"/>
        </w:rPr>
        <w:t>expérimentation</w:t>
      </w:r>
      <w:r w:rsidR="007E7509">
        <w:rPr>
          <w:rFonts w:ascii="Times New Roman" w:hAnsi="Times New Roman" w:cs="Times New Roman"/>
          <w:sz w:val="24"/>
          <w:szCs w:val="24"/>
        </w:rPr>
        <w:t xml:space="preserve"> qui pourrait permettre sa validation. </w:t>
      </w:r>
      <w:r w:rsidR="00BD0AEE">
        <w:rPr>
          <w:rFonts w:ascii="Times New Roman" w:hAnsi="Times New Roman" w:cs="Times New Roman"/>
          <w:sz w:val="24"/>
          <w:szCs w:val="24"/>
        </w:rPr>
        <w:t>L’enseignant laisse le choix de l’outil aux élèves en veillant tout de même à ce que tout le monde parte sur une simulation informatique.</w:t>
      </w:r>
      <w:r w:rsidR="00A75AEA">
        <w:rPr>
          <w:rFonts w:ascii="Times New Roman" w:hAnsi="Times New Roman" w:cs="Times New Roman"/>
          <w:sz w:val="24"/>
          <w:szCs w:val="24"/>
        </w:rPr>
        <w:t xml:space="preserve">   </w:t>
      </w:r>
      <w:r w:rsidR="00BD0AEE">
        <w:rPr>
          <w:rFonts w:ascii="Times New Roman" w:hAnsi="Times New Roman" w:cs="Times New Roman"/>
          <w:sz w:val="24"/>
          <w:szCs w:val="24"/>
        </w:rPr>
        <w:t xml:space="preserve"> </w:t>
      </w:r>
    </w:p>
    <w:p w:rsidR="001731C5" w:rsidRDefault="001731C5" w:rsidP="001731C5">
      <w:pPr>
        <w:spacing w:after="0" w:line="240" w:lineRule="auto"/>
        <w:rPr>
          <w:rFonts w:ascii="Times New Roman" w:hAnsi="Times New Roman" w:cs="Times New Roman"/>
          <w:sz w:val="24"/>
          <w:szCs w:val="24"/>
        </w:rPr>
      </w:pPr>
    </w:p>
    <w:p w:rsidR="001731C5" w:rsidRPr="001731C5" w:rsidRDefault="001731C5" w:rsidP="001731C5">
      <w:pPr>
        <w:pStyle w:val="Paragraphedeliste"/>
        <w:numPr>
          <w:ilvl w:val="0"/>
          <w:numId w:val="1"/>
        </w:numPr>
        <w:spacing w:after="0" w:line="240" w:lineRule="auto"/>
        <w:rPr>
          <w:rFonts w:ascii="Times New Roman" w:hAnsi="Times New Roman" w:cs="Times New Roman"/>
          <w:i/>
          <w:sz w:val="24"/>
          <w:szCs w:val="24"/>
        </w:rPr>
      </w:pPr>
      <w:r w:rsidRPr="001731C5">
        <w:rPr>
          <w:rFonts w:ascii="Times New Roman" w:hAnsi="Times New Roman" w:cs="Times New Roman"/>
          <w:i/>
          <w:sz w:val="24"/>
          <w:szCs w:val="24"/>
        </w:rPr>
        <w:t>Expérimentation</w:t>
      </w:r>
    </w:p>
    <w:p w:rsidR="001731C5" w:rsidRDefault="006B6FE5" w:rsidP="001731C5">
      <w:pPr>
        <w:rPr>
          <w:rFonts w:ascii="Times New Roman" w:hAnsi="Times New Roman" w:cs="Times New Roman"/>
          <w:sz w:val="24"/>
          <w:szCs w:val="24"/>
        </w:rPr>
      </w:pPr>
      <w:r>
        <w:rPr>
          <w:rFonts w:ascii="Times New Roman" w:hAnsi="Times New Roman" w:cs="Times New Roman"/>
          <w:sz w:val="24"/>
          <w:szCs w:val="24"/>
        </w:rPr>
        <w:t>On fait le choix pour cette séance de fournir les outils de simulation. Les élèves expérimentent. L’enseignant répond aux questions, a</w:t>
      </w:r>
      <w:r w:rsidR="007E7509">
        <w:rPr>
          <w:rFonts w:ascii="Times New Roman" w:hAnsi="Times New Roman" w:cs="Times New Roman"/>
          <w:sz w:val="24"/>
          <w:szCs w:val="24"/>
        </w:rPr>
        <w:t xml:space="preserve">mène un support technique et </w:t>
      </w:r>
      <w:r>
        <w:rPr>
          <w:rFonts w:ascii="Times New Roman" w:hAnsi="Times New Roman" w:cs="Times New Roman"/>
          <w:sz w:val="24"/>
          <w:szCs w:val="24"/>
        </w:rPr>
        <w:t xml:space="preserve">oriente les groupes vers une augmentation </w:t>
      </w:r>
      <w:r w:rsidR="007E7509">
        <w:rPr>
          <w:rFonts w:ascii="Times New Roman" w:hAnsi="Times New Roman" w:cs="Times New Roman"/>
          <w:sz w:val="24"/>
          <w:szCs w:val="24"/>
        </w:rPr>
        <w:t>basée sur</w:t>
      </w:r>
      <w:r>
        <w:rPr>
          <w:rFonts w:ascii="Times New Roman" w:hAnsi="Times New Roman" w:cs="Times New Roman"/>
          <w:sz w:val="24"/>
          <w:szCs w:val="24"/>
        </w:rPr>
        <w:t xml:space="preserve"> la taille des échantillons.</w:t>
      </w:r>
    </w:p>
    <w:p w:rsidR="00DE1C6A" w:rsidRDefault="00DE1C6A" w:rsidP="001731C5">
      <w:pPr>
        <w:rPr>
          <w:rFonts w:ascii="Times New Roman" w:hAnsi="Times New Roman" w:cs="Times New Roman"/>
          <w:sz w:val="24"/>
          <w:szCs w:val="24"/>
        </w:rPr>
      </w:pPr>
      <w:r>
        <w:rPr>
          <w:noProof/>
          <w:lang w:eastAsia="fr-FR"/>
        </w:rPr>
        <w:drawing>
          <wp:anchor distT="0" distB="0" distL="114300" distR="114300" simplePos="0" relativeHeight="251656192" behindDoc="0" locked="0" layoutInCell="1" allowOverlap="1" wp14:anchorId="4CA1B330" wp14:editId="72642468">
            <wp:simplePos x="0" y="0"/>
            <wp:positionH relativeFrom="column">
              <wp:posOffset>-175895</wp:posOffset>
            </wp:positionH>
            <wp:positionV relativeFrom="paragraph">
              <wp:posOffset>208280</wp:posOffset>
            </wp:positionV>
            <wp:extent cx="2533650" cy="12668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533650" cy="126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14EC" w:rsidRPr="002C3C39" w:rsidRDefault="00EA14EC" w:rsidP="001731C5">
      <w:pPr>
        <w:rPr>
          <w:rFonts w:ascii="Times New Roman" w:hAnsi="Times New Roman" w:cs="Times New Roman"/>
          <w:b/>
          <w:i/>
          <w:sz w:val="24"/>
          <w:szCs w:val="24"/>
        </w:rPr>
      </w:pPr>
      <w:r>
        <w:rPr>
          <w:noProof/>
          <w:lang w:eastAsia="fr-FR"/>
        </w:rPr>
        <w:drawing>
          <wp:anchor distT="0" distB="0" distL="114300" distR="114300" simplePos="0" relativeHeight="251614719" behindDoc="0" locked="0" layoutInCell="1" allowOverlap="1" wp14:anchorId="5100DB70" wp14:editId="28EF36C6">
            <wp:simplePos x="0" y="0"/>
            <wp:positionH relativeFrom="column">
              <wp:posOffset>2944495</wp:posOffset>
            </wp:positionH>
            <wp:positionV relativeFrom="paragraph">
              <wp:posOffset>313055</wp:posOffset>
            </wp:positionV>
            <wp:extent cx="2700000" cy="2728521"/>
            <wp:effectExtent l="0" t="0" r="571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0000" cy="27285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69EB">
        <w:rPr>
          <w:rFonts w:ascii="Times New Roman" w:hAnsi="Times New Roman" w:cs="Times New Roman"/>
          <w:sz w:val="24"/>
          <w:szCs w:val="24"/>
        </w:rPr>
        <w:tab/>
      </w:r>
      <w:r w:rsidR="007569EB">
        <w:rPr>
          <w:rFonts w:ascii="Times New Roman" w:hAnsi="Times New Roman" w:cs="Times New Roman"/>
          <w:sz w:val="24"/>
          <w:szCs w:val="24"/>
        </w:rPr>
        <w:tab/>
      </w:r>
      <w:r w:rsidR="007569EB">
        <w:rPr>
          <w:rFonts w:ascii="Times New Roman" w:hAnsi="Times New Roman" w:cs="Times New Roman"/>
          <w:sz w:val="24"/>
          <w:szCs w:val="24"/>
        </w:rPr>
        <w:tab/>
      </w:r>
      <w:r w:rsidR="007569EB">
        <w:rPr>
          <w:rFonts w:ascii="Times New Roman" w:hAnsi="Times New Roman" w:cs="Times New Roman"/>
          <w:sz w:val="24"/>
          <w:szCs w:val="24"/>
        </w:rPr>
        <w:tab/>
      </w:r>
      <w:r w:rsidR="007569EB">
        <w:rPr>
          <w:rFonts w:ascii="Times New Roman" w:hAnsi="Times New Roman" w:cs="Times New Roman"/>
          <w:sz w:val="24"/>
          <w:szCs w:val="24"/>
        </w:rPr>
        <w:tab/>
      </w:r>
      <w:r w:rsidR="007569EB">
        <w:rPr>
          <w:rFonts w:ascii="Times New Roman" w:hAnsi="Times New Roman" w:cs="Times New Roman"/>
          <w:sz w:val="24"/>
          <w:szCs w:val="24"/>
        </w:rPr>
        <w:tab/>
      </w:r>
      <w:r w:rsidR="002C3C39">
        <w:rPr>
          <w:rFonts w:ascii="Times New Roman" w:hAnsi="Times New Roman" w:cs="Times New Roman"/>
          <w:sz w:val="24"/>
          <w:szCs w:val="24"/>
        </w:rPr>
        <w:tab/>
      </w:r>
      <w:r w:rsidR="002C3C39" w:rsidRPr="002C3C39">
        <w:rPr>
          <w:rFonts w:ascii="Times New Roman" w:hAnsi="Times New Roman" w:cs="Times New Roman"/>
          <w:b/>
          <w:i/>
          <w:sz w:val="24"/>
          <w:szCs w:val="24"/>
        </w:rPr>
        <w:t xml:space="preserve">   </w:t>
      </w:r>
      <w:r w:rsidR="007569EB" w:rsidRPr="002C3C39">
        <w:rPr>
          <w:rFonts w:ascii="Times New Roman" w:hAnsi="Times New Roman" w:cs="Times New Roman"/>
          <w:b/>
          <w:i/>
          <w:sz w:val="24"/>
          <w:szCs w:val="24"/>
        </w:rPr>
        <w:t>Exp</w:t>
      </w:r>
      <w:r w:rsidR="002C3C39" w:rsidRPr="002C3C39">
        <w:rPr>
          <w:rFonts w:ascii="Times New Roman" w:hAnsi="Times New Roman" w:cs="Times New Roman"/>
          <w:b/>
          <w:i/>
          <w:sz w:val="24"/>
          <w:szCs w:val="24"/>
        </w:rPr>
        <w:t>é</w:t>
      </w:r>
      <w:r w:rsidR="007569EB" w:rsidRPr="002C3C39">
        <w:rPr>
          <w:rFonts w:ascii="Times New Roman" w:hAnsi="Times New Roman" w:cs="Times New Roman"/>
          <w:b/>
          <w:i/>
          <w:sz w:val="24"/>
          <w:szCs w:val="24"/>
        </w:rPr>
        <w:t xml:space="preserve">rimentation avec </w:t>
      </w:r>
      <w:proofErr w:type="spellStart"/>
      <w:r w:rsidR="007569EB" w:rsidRPr="002C3C39">
        <w:rPr>
          <w:rFonts w:ascii="Times New Roman" w:hAnsi="Times New Roman" w:cs="Times New Roman"/>
          <w:b/>
          <w:i/>
          <w:sz w:val="24"/>
          <w:szCs w:val="24"/>
        </w:rPr>
        <w:t>AlgoBox</w:t>
      </w:r>
      <w:proofErr w:type="spellEnd"/>
    </w:p>
    <w:p w:rsidR="00EA14EC" w:rsidRDefault="00EA14EC" w:rsidP="001731C5">
      <w:pPr>
        <w:rPr>
          <w:rFonts w:ascii="Times New Roman" w:hAnsi="Times New Roman" w:cs="Times New Roman"/>
          <w:sz w:val="24"/>
          <w:szCs w:val="24"/>
        </w:rPr>
      </w:pPr>
    </w:p>
    <w:p w:rsidR="00EA14EC" w:rsidRDefault="00EA14EC" w:rsidP="001731C5">
      <w:pPr>
        <w:rPr>
          <w:rFonts w:ascii="Times New Roman" w:hAnsi="Times New Roman" w:cs="Times New Roman"/>
          <w:sz w:val="24"/>
          <w:szCs w:val="24"/>
        </w:rPr>
      </w:pPr>
    </w:p>
    <w:p w:rsidR="00EA14EC" w:rsidRDefault="00EA14EC" w:rsidP="001731C5">
      <w:pPr>
        <w:rPr>
          <w:rFonts w:ascii="Times New Roman" w:hAnsi="Times New Roman" w:cs="Times New Roman"/>
          <w:sz w:val="24"/>
          <w:szCs w:val="24"/>
        </w:rPr>
      </w:pPr>
      <w:r>
        <w:rPr>
          <w:noProof/>
          <w:lang w:eastAsia="fr-FR"/>
        </w:rPr>
        <w:drawing>
          <wp:anchor distT="0" distB="0" distL="114300" distR="114300" simplePos="0" relativeHeight="251657216" behindDoc="0" locked="0" layoutInCell="1" allowOverlap="1" wp14:anchorId="7C1510A9" wp14:editId="4F2D0F37">
            <wp:simplePos x="0" y="0"/>
            <wp:positionH relativeFrom="column">
              <wp:posOffset>-175260</wp:posOffset>
            </wp:positionH>
            <wp:positionV relativeFrom="paragraph">
              <wp:posOffset>241935</wp:posOffset>
            </wp:positionV>
            <wp:extent cx="2533650" cy="1998345"/>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533650" cy="1998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14EC" w:rsidRDefault="00EA14EC" w:rsidP="001731C5">
      <w:pPr>
        <w:rPr>
          <w:rFonts w:ascii="Times New Roman" w:hAnsi="Times New Roman" w:cs="Times New Roman"/>
          <w:sz w:val="24"/>
          <w:szCs w:val="24"/>
        </w:rPr>
      </w:pPr>
    </w:p>
    <w:p w:rsidR="00EA14EC" w:rsidRDefault="00EA14EC" w:rsidP="001731C5">
      <w:pPr>
        <w:rPr>
          <w:rFonts w:ascii="Times New Roman" w:hAnsi="Times New Roman" w:cs="Times New Roman"/>
          <w:sz w:val="24"/>
          <w:szCs w:val="24"/>
        </w:rPr>
      </w:pPr>
    </w:p>
    <w:p w:rsidR="00EA14EC" w:rsidRDefault="00EA14EC" w:rsidP="001731C5">
      <w:pPr>
        <w:rPr>
          <w:rFonts w:ascii="Times New Roman" w:hAnsi="Times New Roman" w:cs="Times New Roman"/>
          <w:sz w:val="24"/>
          <w:szCs w:val="24"/>
        </w:rPr>
      </w:pPr>
    </w:p>
    <w:p w:rsidR="00EA14EC" w:rsidRDefault="00EA14EC" w:rsidP="001731C5">
      <w:pPr>
        <w:rPr>
          <w:rFonts w:ascii="Times New Roman" w:hAnsi="Times New Roman" w:cs="Times New Roman"/>
          <w:sz w:val="24"/>
          <w:szCs w:val="24"/>
        </w:rPr>
      </w:pPr>
    </w:p>
    <w:p w:rsidR="00EA14EC" w:rsidRDefault="007569EB" w:rsidP="001731C5">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14720" behindDoc="0" locked="0" layoutInCell="1" allowOverlap="1" wp14:anchorId="6DB7A158" wp14:editId="38B59798">
                <wp:simplePos x="0" y="0"/>
                <wp:positionH relativeFrom="column">
                  <wp:posOffset>4100830</wp:posOffset>
                </wp:positionH>
                <wp:positionV relativeFrom="paragraph">
                  <wp:posOffset>51435</wp:posOffset>
                </wp:positionV>
                <wp:extent cx="1543050" cy="3429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5430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B14" w:rsidRPr="002C3C39" w:rsidRDefault="00B64B14">
                            <w:pPr>
                              <w:rPr>
                                <w:rFonts w:ascii="Times New Roman" w:hAnsi="Times New Roman" w:cs="Times New Roman"/>
                                <w:sz w:val="20"/>
                                <w:szCs w:val="20"/>
                              </w:rPr>
                            </w:pPr>
                            <w:r w:rsidRPr="002C3C39">
                              <w:rPr>
                                <w:rFonts w:ascii="Times New Roman" w:hAnsi="Times New Roman" w:cs="Times New Roman"/>
                                <w:sz w:val="20"/>
                                <w:szCs w:val="20"/>
                              </w:rPr>
                              <w:t>Échantillon de taille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B7A158" id="_x0000_t202" coordsize="21600,21600" o:spt="202" path="m,l,21600r21600,l21600,xe">
                <v:stroke joinstyle="miter"/>
                <v:path gradientshapeok="t" o:connecttype="rect"/>
              </v:shapetype>
              <v:shape id="Zone de texte 8" o:spid="_x0000_s1026" type="#_x0000_t202" style="position:absolute;margin-left:322.9pt;margin-top:4.05pt;width:121.5pt;height:27pt;z-index:25161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" filled="f" stroked="f" strokeweight=".5pt">
                <v:textbox>
                  <w:txbxContent>
                    <w:p w:rsidR="00B64B14" w:rsidRPr="002C3C39" w:rsidRDefault="00B64B14">
                      <w:pPr>
                        <w:rPr>
                          <w:rFonts w:ascii="Times New Roman" w:hAnsi="Times New Roman" w:cs="Times New Roman"/>
                          <w:sz w:val="20"/>
                          <w:szCs w:val="20"/>
                        </w:rPr>
                      </w:pPr>
                      <w:r w:rsidRPr="002C3C39">
                        <w:rPr>
                          <w:rFonts w:ascii="Times New Roman" w:hAnsi="Times New Roman" w:cs="Times New Roman"/>
                          <w:sz w:val="20"/>
                          <w:szCs w:val="20"/>
                        </w:rPr>
                        <w:t>Échantillon de taille 10</w:t>
                      </w:r>
                    </w:p>
                  </w:txbxContent>
                </v:textbox>
              </v:shape>
            </w:pict>
          </mc:Fallback>
        </mc:AlternateContent>
      </w:r>
    </w:p>
    <w:p w:rsidR="00EA14EC" w:rsidRDefault="00B64B14" w:rsidP="001731C5">
      <w:pPr>
        <w:rPr>
          <w:rFonts w:ascii="Times New Roman" w:hAnsi="Times New Roman" w:cs="Times New Roman"/>
          <w:sz w:val="24"/>
          <w:szCs w:val="24"/>
        </w:rPr>
      </w:pPr>
      <w:r>
        <w:rPr>
          <w:noProof/>
          <w:lang w:eastAsia="fr-FR"/>
        </w:rPr>
        <w:drawing>
          <wp:anchor distT="0" distB="0" distL="114300" distR="114300" simplePos="0" relativeHeight="251655168" behindDoc="0" locked="0" layoutInCell="1" allowOverlap="1" wp14:anchorId="55508862" wp14:editId="0D8D023A">
            <wp:simplePos x="0" y="0"/>
            <wp:positionH relativeFrom="column">
              <wp:posOffset>2948305</wp:posOffset>
            </wp:positionH>
            <wp:positionV relativeFrom="paragraph">
              <wp:posOffset>280035</wp:posOffset>
            </wp:positionV>
            <wp:extent cx="2699385" cy="2722880"/>
            <wp:effectExtent l="0" t="0" r="5715"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699385" cy="2722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14EC">
        <w:rPr>
          <w:noProof/>
          <w:lang w:eastAsia="fr-FR"/>
        </w:rPr>
        <w:drawing>
          <wp:anchor distT="0" distB="0" distL="114300" distR="114300" simplePos="0" relativeHeight="251659264" behindDoc="0" locked="0" layoutInCell="1" allowOverlap="1" wp14:anchorId="02A981B4" wp14:editId="3BE1824D">
            <wp:simplePos x="0" y="0"/>
            <wp:positionH relativeFrom="column">
              <wp:posOffset>-233045</wp:posOffset>
            </wp:positionH>
            <wp:positionV relativeFrom="paragraph">
              <wp:posOffset>275590</wp:posOffset>
            </wp:positionV>
            <wp:extent cx="2699385" cy="2699385"/>
            <wp:effectExtent l="0" t="0" r="5715"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699385" cy="2699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14EC" w:rsidRDefault="00EA14EC" w:rsidP="001731C5">
      <w:pPr>
        <w:rPr>
          <w:rFonts w:ascii="Times New Roman" w:hAnsi="Times New Roman" w:cs="Times New Roman"/>
          <w:sz w:val="24"/>
          <w:szCs w:val="24"/>
        </w:rPr>
      </w:pPr>
    </w:p>
    <w:p w:rsidR="00EA14EC" w:rsidRDefault="00EA14EC" w:rsidP="001731C5">
      <w:pPr>
        <w:rPr>
          <w:rFonts w:ascii="Times New Roman" w:hAnsi="Times New Roman" w:cs="Times New Roman"/>
          <w:sz w:val="24"/>
          <w:szCs w:val="24"/>
        </w:rPr>
      </w:pPr>
    </w:p>
    <w:p w:rsidR="00EA14EC" w:rsidRDefault="00EA14EC" w:rsidP="001731C5">
      <w:pPr>
        <w:rPr>
          <w:rFonts w:ascii="Times New Roman" w:hAnsi="Times New Roman" w:cs="Times New Roman"/>
          <w:sz w:val="24"/>
          <w:szCs w:val="24"/>
        </w:rPr>
      </w:pPr>
    </w:p>
    <w:p w:rsidR="00EA14EC" w:rsidRDefault="00EA14EC" w:rsidP="001731C5">
      <w:pPr>
        <w:rPr>
          <w:rFonts w:ascii="Times New Roman" w:hAnsi="Times New Roman" w:cs="Times New Roman"/>
          <w:sz w:val="24"/>
          <w:szCs w:val="24"/>
        </w:rPr>
      </w:pPr>
    </w:p>
    <w:p w:rsidR="00EA14EC" w:rsidRDefault="00EA14EC" w:rsidP="001731C5">
      <w:pPr>
        <w:rPr>
          <w:rFonts w:ascii="Times New Roman" w:hAnsi="Times New Roman" w:cs="Times New Roman"/>
          <w:sz w:val="24"/>
          <w:szCs w:val="24"/>
        </w:rPr>
      </w:pPr>
    </w:p>
    <w:p w:rsidR="00EA14EC" w:rsidRDefault="00EA14EC" w:rsidP="001731C5">
      <w:pPr>
        <w:rPr>
          <w:rFonts w:ascii="Times New Roman" w:hAnsi="Times New Roman" w:cs="Times New Roman"/>
          <w:sz w:val="24"/>
          <w:szCs w:val="24"/>
        </w:rPr>
      </w:pPr>
    </w:p>
    <w:p w:rsidR="00EA14EC" w:rsidRDefault="00EA14EC" w:rsidP="001731C5">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56A42884" wp14:editId="72B33CD2">
                <wp:simplePos x="0" y="0"/>
                <wp:positionH relativeFrom="column">
                  <wp:posOffset>814070</wp:posOffset>
                </wp:positionH>
                <wp:positionV relativeFrom="paragraph">
                  <wp:posOffset>314325</wp:posOffset>
                </wp:positionV>
                <wp:extent cx="1647825" cy="3429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6478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B14" w:rsidRPr="002C3C39" w:rsidRDefault="00B64B14" w:rsidP="00EA14EC">
                            <w:pPr>
                              <w:rPr>
                                <w:rFonts w:ascii="Times New Roman" w:hAnsi="Times New Roman" w:cs="Times New Roman"/>
                                <w:sz w:val="20"/>
                                <w:szCs w:val="20"/>
                              </w:rPr>
                            </w:pPr>
                            <w:r w:rsidRPr="002C3C39">
                              <w:rPr>
                                <w:rFonts w:ascii="Times New Roman" w:hAnsi="Times New Roman" w:cs="Times New Roman"/>
                                <w:sz w:val="20"/>
                                <w:szCs w:val="20"/>
                              </w:rPr>
                              <w:t>Échantillon de taille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42884" id="Zone de texte 9" o:spid="_x0000_s1027" type="#_x0000_t202" style="position:absolute;margin-left:64.1pt;margin-top:24.75pt;width:129.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" filled="f" stroked="f" strokeweight=".5pt">
                <v:textbox>
                  <w:txbxContent>
                    <w:p w:rsidR="00B64B14" w:rsidRPr="002C3C39" w:rsidRDefault="00B64B14" w:rsidP="00EA14EC">
                      <w:pPr>
                        <w:rPr>
                          <w:rFonts w:ascii="Times New Roman" w:hAnsi="Times New Roman" w:cs="Times New Roman"/>
                          <w:sz w:val="20"/>
                          <w:szCs w:val="20"/>
                        </w:rPr>
                      </w:pPr>
                      <w:r w:rsidRPr="002C3C39">
                        <w:rPr>
                          <w:rFonts w:ascii="Times New Roman" w:hAnsi="Times New Roman" w:cs="Times New Roman"/>
                          <w:sz w:val="20"/>
                          <w:szCs w:val="20"/>
                        </w:rPr>
                        <w:t>Échantillon de taille 100</w:t>
                      </w:r>
                    </w:p>
                  </w:txbxContent>
                </v:textbox>
              </v:shap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14:anchorId="0750C26B" wp14:editId="403F476E">
                <wp:simplePos x="0" y="0"/>
                <wp:positionH relativeFrom="column">
                  <wp:posOffset>4014470</wp:posOffset>
                </wp:positionH>
                <wp:positionV relativeFrom="paragraph">
                  <wp:posOffset>304800</wp:posOffset>
                </wp:positionV>
                <wp:extent cx="1781175" cy="3429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7811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B14" w:rsidRPr="002C3C39" w:rsidRDefault="00B64B14" w:rsidP="00EA14EC">
                            <w:pPr>
                              <w:rPr>
                                <w:rFonts w:ascii="Times New Roman" w:hAnsi="Times New Roman" w:cs="Times New Roman"/>
                                <w:sz w:val="20"/>
                                <w:szCs w:val="20"/>
                              </w:rPr>
                            </w:pPr>
                            <w:r w:rsidRPr="002C3C39">
                              <w:rPr>
                                <w:rFonts w:ascii="Times New Roman" w:hAnsi="Times New Roman" w:cs="Times New Roman"/>
                                <w:sz w:val="20"/>
                                <w:szCs w:val="20"/>
                              </w:rPr>
                              <w:t>Échantillon de taille 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0C26B" id="Zone de texte 10" o:spid="_x0000_s1028" type="#_x0000_t202" style="position:absolute;margin-left:316.1pt;margin-top:24pt;width:140.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" filled="f" stroked="f" strokeweight=".5pt">
                <v:textbox>
                  <w:txbxContent>
                    <w:p w:rsidR="00B64B14" w:rsidRPr="002C3C39" w:rsidRDefault="00B64B14" w:rsidP="00EA14EC">
                      <w:pPr>
                        <w:rPr>
                          <w:rFonts w:ascii="Times New Roman" w:hAnsi="Times New Roman" w:cs="Times New Roman"/>
                          <w:sz w:val="20"/>
                          <w:szCs w:val="20"/>
                        </w:rPr>
                      </w:pPr>
                      <w:r w:rsidRPr="002C3C39">
                        <w:rPr>
                          <w:rFonts w:ascii="Times New Roman" w:hAnsi="Times New Roman" w:cs="Times New Roman"/>
                          <w:sz w:val="20"/>
                          <w:szCs w:val="20"/>
                        </w:rPr>
                        <w:t>Échantillon de taille 1000</w:t>
                      </w:r>
                    </w:p>
                  </w:txbxContent>
                </v:textbox>
              </v:shape>
            </w:pict>
          </mc:Fallback>
        </mc:AlternateContent>
      </w:r>
    </w:p>
    <w:p w:rsidR="00165103" w:rsidRPr="001731C5" w:rsidRDefault="00165103" w:rsidP="001731C5">
      <w:pPr>
        <w:rPr>
          <w:rFonts w:ascii="Times New Roman" w:hAnsi="Times New Roman" w:cs="Times New Roman"/>
          <w:sz w:val="24"/>
          <w:szCs w:val="24"/>
        </w:rPr>
      </w:pPr>
    </w:p>
    <w:p w:rsidR="002C3C39" w:rsidRPr="00290BF6" w:rsidRDefault="002C3C39" w:rsidP="00290BF6">
      <w:pPr>
        <w:spacing w:after="0" w:line="240" w:lineRule="auto"/>
        <w:rPr>
          <w:rFonts w:ascii="Times New Roman" w:hAnsi="Times New Roman" w:cs="Times New Roman"/>
          <w:b/>
          <w:i/>
          <w:sz w:val="24"/>
          <w:szCs w:val="24"/>
        </w:rPr>
      </w:pPr>
      <w:r w:rsidRPr="002C3C39">
        <w:rPr>
          <w:rFonts w:ascii="Times New Roman" w:hAnsi="Times New Roman" w:cs="Times New Roman"/>
          <w:b/>
          <w:i/>
          <w:sz w:val="24"/>
          <w:szCs w:val="24"/>
        </w:rPr>
        <w:lastRenderedPageBreak/>
        <w:t>Expérimentation avec Excel</w:t>
      </w:r>
    </w:p>
    <w:p w:rsidR="00DA0B50" w:rsidRDefault="00DA0B50" w:rsidP="002C3C39">
      <w:pPr>
        <w:spacing w:after="0" w:line="240" w:lineRule="auto"/>
        <w:ind w:left="-567"/>
        <w:rPr>
          <w:rFonts w:ascii="Times New Roman" w:hAnsi="Times New Roman" w:cs="Times New Roman"/>
          <w:sz w:val="20"/>
          <w:szCs w:val="20"/>
        </w:rPr>
      </w:pPr>
      <w:r>
        <w:rPr>
          <w:rFonts w:ascii="Times New Roman" w:hAnsi="Times New Roman" w:cs="Times New Roman"/>
          <w:b/>
          <w:i/>
          <w:noProof/>
          <w:sz w:val="24"/>
          <w:szCs w:val="24"/>
          <w:lang w:eastAsia="fr-FR"/>
        </w:rPr>
        <w:drawing>
          <wp:anchor distT="0" distB="0" distL="114300" distR="114300" simplePos="0" relativeHeight="251669504" behindDoc="0" locked="0" layoutInCell="1" allowOverlap="1" wp14:anchorId="26C94F81" wp14:editId="13FBC469">
            <wp:simplePos x="0" y="0"/>
            <wp:positionH relativeFrom="column">
              <wp:posOffset>-550545</wp:posOffset>
            </wp:positionH>
            <wp:positionV relativeFrom="paragraph">
              <wp:posOffset>198755</wp:posOffset>
            </wp:positionV>
            <wp:extent cx="1676400" cy="108902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a:picLocks noChangeAspect="1"/>
                    </pic:cNvPicPr>
                  </pic:nvPicPr>
                  <pic:blipFill rotWithShape="1">
                    <a:blip r:embed="rId12" cstate="print">
                      <a:extLst>
                        <a:ext uri="{28A0092B-C50C-407E-A947-70E740481C1C}">
                          <a14:useLocalDpi xmlns:a14="http://schemas.microsoft.com/office/drawing/2010/main" val="0"/>
                        </a:ext>
                      </a:extLst>
                    </a:blip>
                    <a:srcRect t="9974"/>
                    <a:stretch/>
                  </pic:blipFill>
                  <pic:spPr bwMode="auto">
                    <a:xfrm>
                      <a:off x="0" y="0"/>
                      <a:ext cx="1676400" cy="10890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A0B50" w:rsidRDefault="00DA0B50" w:rsidP="002C3C39">
      <w:pPr>
        <w:spacing w:after="0" w:line="240" w:lineRule="auto"/>
        <w:ind w:left="-567"/>
        <w:rPr>
          <w:rFonts w:ascii="Times New Roman" w:hAnsi="Times New Roman" w:cs="Times New Roman"/>
          <w:sz w:val="20"/>
          <w:szCs w:val="20"/>
        </w:rPr>
      </w:pPr>
      <w:r>
        <w:rPr>
          <w:rFonts w:ascii="Times New Roman" w:hAnsi="Times New Roman" w:cs="Times New Roman"/>
          <w:b/>
          <w:i/>
          <w:noProof/>
          <w:sz w:val="24"/>
          <w:szCs w:val="24"/>
          <w:lang w:eastAsia="fr-FR"/>
        </w:rPr>
        <w:drawing>
          <wp:anchor distT="0" distB="0" distL="114300" distR="114300" simplePos="0" relativeHeight="251671552" behindDoc="0" locked="0" layoutInCell="1" allowOverlap="1" wp14:anchorId="703AC4D5" wp14:editId="199E0D74">
            <wp:simplePos x="0" y="0"/>
            <wp:positionH relativeFrom="column">
              <wp:posOffset>3811905</wp:posOffset>
            </wp:positionH>
            <wp:positionV relativeFrom="paragraph">
              <wp:posOffset>36830</wp:posOffset>
            </wp:positionV>
            <wp:extent cx="1666875" cy="1098550"/>
            <wp:effectExtent l="0" t="0" r="9525" b="635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a:picLocks noChangeAspect="1"/>
                    </pic:cNvPicPr>
                  </pic:nvPicPr>
                  <pic:blipFill rotWithShape="1">
                    <a:blip r:embed="rId13" cstate="print">
                      <a:extLst>
                        <a:ext uri="{28A0092B-C50C-407E-A947-70E740481C1C}">
                          <a14:useLocalDpi xmlns:a14="http://schemas.microsoft.com/office/drawing/2010/main" val="0"/>
                        </a:ext>
                      </a:extLst>
                    </a:blip>
                    <a:srcRect t="9896"/>
                    <a:stretch/>
                  </pic:blipFill>
                  <pic:spPr bwMode="auto">
                    <a:xfrm>
                      <a:off x="0" y="0"/>
                      <a:ext cx="1666875" cy="10985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imes New Roman" w:hAnsi="Times New Roman" w:cs="Times New Roman"/>
          <w:b/>
          <w:i/>
          <w:noProof/>
          <w:sz w:val="24"/>
          <w:szCs w:val="24"/>
          <w:lang w:eastAsia="fr-FR"/>
        </w:rPr>
        <w:drawing>
          <wp:anchor distT="0" distB="0" distL="114300" distR="114300" simplePos="0" relativeHeight="251670528" behindDoc="0" locked="0" layoutInCell="1" allowOverlap="1" wp14:anchorId="27B2B997" wp14:editId="0E86A6EE">
            <wp:simplePos x="0" y="0"/>
            <wp:positionH relativeFrom="column">
              <wp:posOffset>1557655</wp:posOffset>
            </wp:positionH>
            <wp:positionV relativeFrom="paragraph">
              <wp:posOffset>52705</wp:posOffset>
            </wp:positionV>
            <wp:extent cx="1647825" cy="1098550"/>
            <wp:effectExtent l="0" t="0" r="9525" b="635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a:picLocks noChangeAspect="1"/>
                    </pic:cNvPicPr>
                  </pic:nvPicPr>
                  <pic:blipFill rotWithShape="1">
                    <a:blip r:embed="rId14" cstate="print">
                      <a:extLst>
                        <a:ext uri="{28A0092B-C50C-407E-A947-70E740481C1C}">
                          <a14:useLocalDpi xmlns:a14="http://schemas.microsoft.com/office/drawing/2010/main" val="0"/>
                        </a:ext>
                      </a:extLst>
                    </a:blip>
                    <a:srcRect t="8466"/>
                    <a:stretch/>
                  </pic:blipFill>
                  <pic:spPr bwMode="auto">
                    <a:xfrm>
                      <a:off x="0" y="0"/>
                      <a:ext cx="1647825" cy="10985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A0B50" w:rsidRDefault="00DA0B50" w:rsidP="002C3C39">
      <w:pPr>
        <w:spacing w:after="0" w:line="240" w:lineRule="auto"/>
        <w:ind w:left="-567"/>
        <w:rPr>
          <w:rFonts w:ascii="Times New Roman" w:hAnsi="Times New Roman" w:cs="Times New Roman"/>
          <w:sz w:val="20"/>
          <w:szCs w:val="20"/>
        </w:rPr>
      </w:pPr>
    </w:p>
    <w:p w:rsidR="00DA0B50" w:rsidRDefault="00DA0B50" w:rsidP="002C3C39">
      <w:pPr>
        <w:spacing w:after="0" w:line="240" w:lineRule="auto"/>
        <w:ind w:left="-567"/>
        <w:rPr>
          <w:rFonts w:ascii="Times New Roman" w:hAnsi="Times New Roman" w:cs="Times New Roman"/>
          <w:sz w:val="20"/>
          <w:szCs w:val="20"/>
        </w:rPr>
      </w:pPr>
    </w:p>
    <w:p w:rsidR="00DA0B50" w:rsidRDefault="00DA0B50" w:rsidP="002C3C39">
      <w:pPr>
        <w:spacing w:after="0" w:line="240" w:lineRule="auto"/>
        <w:ind w:left="-567"/>
        <w:rPr>
          <w:rFonts w:ascii="Times New Roman" w:hAnsi="Times New Roman" w:cs="Times New Roman"/>
          <w:sz w:val="20"/>
          <w:szCs w:val="20"/>
        </w:rPr>
      </w:pPr>
      <w:bookmarkStart w:id="0" w:name="_GoBack"/>
      <w:bookmarkEnd w:id="0"/>
    </w:p>
    <w:p w:rsidR="00DA0B50" w:rsidRDefault="00DA0B50" w:rsidP="002C3C39">
      <w:pPr>
        <w:spacing w:after="0" w:line="240" w:lineRule="auto"/>
        <w:ind w:left="-567"/>
        <w:rPr>
          <w:rFonts w:ascii="Times New Roman" w:hAnsi="Times New Roman" w:cs="Times New Roman"/>
          <w:sz w:val="20"/>
          <w:szCs w:val="20"/>
        </w:rPr>
      </w:pPr>
    </w:p>
    <w:p w:rsidR="00DA0B50" w:rsidRDefault="00DA0B50" w:rsidP="002C3C39">
      <w:pPr>
        <w:spacing w:after="0" w:line="240" w:lineRule="auto"/>
        <w:ind w:left="-567"/>
        <w:rPr>
          <w:rFonts w:ascii="Times New Roman" w:hAnsi="Times New Roman" w:cs="Times New Roman"/>
          <w:sz w:val="20"/>
          <w:szCs w:val="20"/>
        </w:rPr>
      </w:pPr>
    </w:p>
    <w:p w:rsidR="00DA0B50" w:rsidRDefault="00DA0B50" w:rsidP="002C3C39">
      <w:pPr>
        <w:spacing w:after="0" w:line="240" w:lineRule="auto"/>
        <w:ind w:left="-567"/>
        <w:rPr>
          <w:rFonts w:ascii="Times New Roman" w:hAnsi="Times New Roman" w:cs="Times New Roman"/>
          <w:sz w:val="20"/>
          <w:szCs w:val="20"/>
        </w:rPr>
      </w:pPr>
    </w:p>
    <w:p w:rsidR="00DA0B50" w:rsidRDefault="00DA0B50" w:rsidP="002C3C39">
      <w:pPr>
        <w:spacing w:after="0" w:line="240" w:lineRule="auto"/>
        <w:ind w:left="-567"/>
        <w:rPr>
          <w:rFonts w:ascii="Times New Roman" w:hAnsi="Times New Roman" w:cs="Times New Roman"/>
          <w:sz w:val="20"/>
          <w:szCs w:val="20"/>
        </w:rPr>
      </w:pPr>
    </w:p>
    <w:p w:rsidR="002C3C39" w:rsidRPr="002C3C39" w:rsidRDefault="002C3C39" w:rsidP="002C3C39">
      <w:pPr>
        <w:spacing w:after="0" w:line="240" w:lineRule="auto"/>
        <w:ind w:left="-567"/>
        <w:rPr>
          <w:rFonts w:ascii="Times New Roman" w:hAnsi="Times New Roman" w:cs="Times New Roman"/>
          <w:sz w:val="20"/>
          <w:szCs w:val="20"/>
        </w:rPr>
      </w:pPr>
      <w:r w:rsidRPr="002C3C39">
        <w:rPr>
          <w:rFonts w:ascii="Times New Roman" w:hAnsi="Times New Roman" w:cs="Times New Roman"/>
          <w:sz w:val="20"/>
          <w:szCs w:val="20"/>
        </w:rPr>
        <w:t>Échantillon de taille 10</w:t>
      </w:r>
      <w:r w:rsidRPr="002C3C39">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00290BF6">
        <w:rPr>
          <w:rFonts w:ascii="Times New Roman" w:hAnsi="Times New Roman" w:cs="Times New Roman"/>
          <w:sz w:val="20"/>
          <w:szCs w:val="20"/>
        </w:rPr>
        <w:t xml:space="preserve">      </w:t>
      </w:r>
      <w:r w:rsidRPr="002C3C39">
        <w:rPr>
          <w:rFonts w:ascii="Times New Roman" w:hAnsi="Times New Roman" w:cs="Times New Roman"/>
          <w:sz w:val="20"/>
          <w:szCs w:val="20"/>
        </w:rPr>
        <w:t xml:space="preserve">  Échantillon de taille 100</w:t>
      </w:r>
      <w:r w:rsidRPr="002C3C39">
        <w:rPr>
          <w:rFonts w:ascii="Times New Roman" w:hAnsi="Times New Roman" w:cs="Times New Roman"/>
          <w:sz w:val="20"/>
          <w:szCs w:val="20"/>
        </w:rPr>
        <w:tab/>
      </w:r>
      <w:r w:rsidRPr="002C3C39">
        <w:rPr>
          <w:rFonts w:ascii="Times New Roman" w:hAnsi="Times New Roman" w:cs="Times New Roman"/>
          <w:sz w:val="20"/>
          <w:szCs w:val="20"/>
        </w:rPr>
        <w:tab/>
      </w:r>
      <w:r w:rsidRPr="002C3C39">
        <w:rPr>
          <w:rFonts w:ascii="Times New Roman" w:hAnsi="Times New Roman" w:cs="Times New Roman"/>
          <w:sz w:val="20"/>
          <w:szCs w:val="20"/>
        </w:rPr>
        <w:tab/>
        <w:t>Échantillon de taille 1000</w:t>
      </w:r>
    </w:p>
    <w:p w:rsidR="002C3C39" w:rsidRDefault="002C3C39" w:rsidP="002C3C39">
      <w:pPr>
        <w:spacing w:after="0" w:line="240" w:lineRule="auto"/>
        <w:ind w:left="360"/>
        <w:rPr>
          <w:rFonts w:ascii="Times New Roman" w:hAnsi="Times New Roman" w:cs="Times New Roman"/>
          <w:sz w:val="24"/>
          <w:szCs w:val="24"/>
        </w:rPr>
      </w:pPr>
    </w:p>
    <w:p w:rsidR="002C3C39" w:rsidRDefault="002C3C39" w:rsidP="002C3C39">
      <w:pPr>
        <w:spacing w:after="0" w:line="240" w:lineRule="auto"/>
        <w:ind w:left="360"/>
        <w:rPr>
          <w:rFonts w:ascii="Times New Roman" w:hAnsi="Times New Roman" w:cs="Times New Roman"/>
          <w:sz w:val="24"/>
          <w:szCs w:val="24"/>
        </w:rPr>
      </w:pPr>
    </w:p>
    <w:p w:rsidR="002C3C39" w:rsidRPr="002C3C39" w:rsidRDefault="002C3C39" w:rsidP="002C3C39">
      <w:pPr>
        <w:spacing w:after="0" w:line="240" w:lineRule="auto"/>
        <w:ind w:left="360"/>
        <w:rPr>
          <w:rFonts w:ascii="Times New Roman" w:hAnsi="Times New Roman" w:cs="Times New Roman"/>
          <w:sz w:val="24"/>
          <w:szCs w:val="24"/>
        </w:rPr>
      </w:pPr>
    </w:p>
    <w:p w:rsidR="002C3C39" w:rsidRPr="002C3C39" w:rsidRDefault="001731C5" w:rsidP="002C3C39">
      <w:pPr>
        <w:pStyle w:val="Paragraphedeliste"/>
        <w:numPr>
          <w:ilvl w:val="0"/>
          <w:numId w:val="1"/>
        </w:numPr>
        <w:spacing w:after="0" w:line="240" w:lineRule="auto"/>
        <w:rPr>
          <w:rFonts w:ascii="Times New Roman" w:hAnsi="Times New Roman" w:cs="Times New Roman"/>
          <w:i/>
          <w:sz w:val="24"/>
          <w:szCs w:val="24"/>
        </w:rPr>
      </w:pPr>
      <w:r w:rsidRPr="001731C5">
        <w:rPr>
          <w:rFonts w:ascii="Times New Roman" w:hAnsi="Times New Roman" w:cs="Times New Roman"/>
          <w:i/>
          <w:sz w:val="24"/>
          <w:szCs w:val="24"/>
        </w:rPr>
        <w:t>Confrontation</w:t>
      </w:r>
    </w:p>
    <w:p w:rsidR="001731C5" w:rsidRPr="008D3FC6" w:rsidRDefault="008D3FC6" w:rsidP="008D3FC6">
      <w:pPr>
        <w:rPr>
          <w:rFonts w:ascii="Times New Roman" w:hAnsi="Times New Roman" w:cs="Times New Roman"/>
          <w:sz w:val="24"/>
          <w:szCs w:val="24"/>
        </w:rPr>
      </w:pPr>
      <w:r>
        <w:rPr>
          <w:rFonts w:ascii="Times New Roman" w:hAnsi="Times New Roman" w:cs="Times New Roman"/>
          <w:sz w:val="24"/>
          <w:szCs w:val="24"/>
        </w:rPr>
        <w:t>Chaque groupe présente l’interprétation qu’il fait des résultats de sa simulation. L’enseignant met alors en évidence (graphiquement) qu’il existe un intervalle dans lequel se situent les valeurs acceptables, intervalle se réduisant avec l’augmentation de la taille de l’échantillon.</w:t>
      </w:r>
    </w:p>
    <w:p w:rsidR="001731C5" w:rsidRPr="001731C5" w:rsidRDefault="001731C5" w:rsidP="001731C5">
      <w:pPr>
        <w:pStyle w:val="Paragraphedeliste"/>
        <w:numPr>
          <w:ilvl w:val="0"/>
          <w:numId w:val="1"/>
        </w:numPr>
        <w:spacing w:after="0" w:line="240" w:lineRule="auto"/>
        <w:rPr>
          <w:rFonts w:ascii="Times New Roman" w:hAnsi="Times New Roman" w:cs="Times New Roman"/>
          <w:i/>
          <w:sz w:val="24"/>
          <w:szCs w:val="24"/>
        </w:rPr>
      </w:pPr>
      <w:r w:rsidRPr="001731C5">
        <w:rPr>
          <w:rFonts w:ascii="Times New Roman" w:hAnsi="Times New Roman" w:cs="Times New Roman"/>
          <w:i/>
          <w:sz w:val="24"/>
          <w:szCs w:val="24"/>
        </w:rPr>
        <w:t>Validation</w:t>
      </w:r>
    </w:p>
    <w:p w:rsidR="00682DD2" w:rsidRDefault="008D3FC6" w:rsidP="00682DD2">
      <w:pPr>
        <w:spacing w:after="0" w:line="240" w:lineRule="auto"/>
        <w:rPr>
          <w:rFonts w:ascii="Times New Roman" w:hAnsi="Times New Roman" w:cs="Times New Roman"/>
          <w:sz w:val="24"/>
          <w:szCs w:val="24"/>
        </w:rPr>
      </w:pPr>
      <w:r>
        <w:rPr>
          <w:rFonts w:ascii="Times New Roman" w:hAnsi="Times New Roman" w:cs="Times New Roman"/>
          <w:sz w:val="24"/>
          <w:szCs w:val="24"/>
        </w:rPr>
        <w:t>L’enseignant donne la formule de l’intervalle de fluctuation</w:t>
      </w:r>
      <w:r>
        <w:rPr>
          <w:rFonts w:ascii="Times New Roman" w:eastAsia="Times New Roman" w:hAnsi="Times New Roman" w:cs="Times New Roman"/>
          <w:sz w:val="20"/>
          <w:szCs w:val="20"/>
          <w:lang w:eastAsia="fr-FR"/>
        </w:rPr>
        <w:t xml:space="preserve"> </w:t>
      </w:r>
      <m:oMath>
        <m:r>
          <w:rPr>
            <w:rFonts w:ascii="Cambria Math" w:eastAsia="Times New Roman" w:hAnsi="Cambria Math" w:cs="Times New Roman"/>
            <w:sz w:val="20"/>
            <w:szCs w:val="20"/>
            <w:lang w:eastAsia="fr-FR"/>
          </w:rPr>
          <m:t>[ p-</m:t>
        </m:r>
        <m:f>
          <m:fPr>
            <m:ctrlPr>
              <w:rPr>
                <w:rFonts w:ascii="Cambria Math" w:eastAsia="Times New Roman" w:hAnsi="Cambria Math" w:cs="Times New Roman"/>
                <w:i/>
                <w:sz w:val="20"/>
                <w:szCs w:val="20"/>
                <w:lang w:eastAsia="fr-FR"/>
              </w:rPr>
            </m:ctrlPr>
          </m:fPr>
          <m:num>
            <m:r>
              <w:rPr>
                <w:rFonts w:ascii="Cambria Math" w:eastAsia="Times New Roman" w:hAnsi="Cambria Math" w:cs="Times New Roman"/>
                <w:sz w:val="20"/>
                <w:szCs w:val="20"/>
                <w:lang w:eastAsia="fr-FR"/>
              </w:rPr>
              <m:t>1</m:t>
            </m:r>
          </m:num>
          <m:den>
            <m:rad>
              <m:radPr>
                <m:degHide m:val="1"/>
                <m:ctrlPr>
                  <w:rPr>
                    <w:rFonts w:ascii="Cambria Math" w:eastAsia="Times New Roman" w:hAnsi="Cambria Math" w:cs="Times New Roman"/>
                    <w:i/>
                    <w:sz w:val="20"/>
                    <w:szCs w:val="20"/>
                    <w:lang w:eastAsia="fr-FR"/>
                  </w:rPr>
                </m:ctrlPr>
              </m:radPr>
              <m:deg/>
              <m:e>
                <m:r>
                  <w:rPr>
                    <w:rFonts w:ascii="Cambria Math" w:eastAsia="Times New Roman" w:hAnsi="Cambria Math" w:cs="Times New Roman"/>
                    <w:sz w:val="20"/>
                    <w:szCs w:val="20"/>
                    <w:lang w:eastAsia="fr-FR"/>
                  </w:rPr>
                  <m:t>n</m:t>
                </m:r>
              </m:e>
            </m:rad>
          </m:den>
        </m:f>
        <m:r>
          <w:rPr>
            <w:rFonts w:ascii="Cambria Math" w:eastAsia="Times New Roman" w:hAnsi="Cambria Math" w:cs="Times New Roman"/>
            <w:sz w:val="20"/>
            <w:szCs w:val="20"/>
            <w:lang w:eastAsia="fr-FR"/>
          </w:rPr>
          <m:t xml:space="preserve"> ;p+</m:t>
        </m:r>
        <m:f>
          <m:fPr>
            <m:ctrlPr>
              <w:rPr>
                <w:rFonts w:ascii="Cambria Math" w:eastAsia="Times New Roman" w:hAnsi="Cambria Math" w:cs="Times New Roman"/>
                <w:i/>
                <w:sz w:val="20"/>
                <w:szCs w:val="20"/>
                <w:lang w:eastAsia="fr-FR"/>
              </w:rPr>
            </m:ctrlPr>
          </m:fPr>
          <m:num>
            <m:r>
              <w:rPr>
                <w:rFonts w:ascii="Cambria Math" w:eastAsia="Times New Roman" w:hAnsi="Cambria Math" w:cs="Times New Roman"/>
                <w:sz w:val="20"/>
                <w:szCs w:val="20"/>
                <w:lang w:eastAsia="fr-FR"/>
              </w:rPr>
              <m:t>1</m:t>
            </m:r>
          </m:num>
          <m:den>
            <m:rad>
              <m:radPr>
                <m:degHide m:val="1"/>
                <m:ctrlPr>
                  <w:rPr>
                    <w:rFonts w:ascii="Cambria Math" w:eastAsia="Times New Roman" w:hAnsi="Cambria Math" w:cs="Times New Roman"/>
                    <w:i/>
                    <w:sz w:val="20"/>
                    <w:szCs w:val="20"/>
                    <w:lang w:eastAsia="fr-FR"/>
                  </w:rPr>
                </m:ctrlPr>
              </m:radPr>
              <m:deg/>
              <m:e>
                <m:r>
                  <w:rPr>
                    <w:rFonts w:ascii="Cambria Math" w:eastAsia="Times New Roman" w:hAnsi="Cambria Math" w:cs="Times New Roman"/>
                    <w:sz w:val="20"/>
                    <w:szCs w:val="20"/>
                    <w:lang w:eastAsia="fr-FR"/>
                  </w:rPr>
                  <m:t xml:space="preserve">n </m:t>
                </m:r>
              </m:e>
            </m:rad>
          </m:den>
        </m:f>
        <m:r>
          <w:rPr>
            <w:rFonts w:ascii="Cambria Math" w:eastAsia="Times New Roman" w:hAnsi="Cambria Math" w:cs="Times New Roman"/>
            <w:sz w:val="20"/>
            <w:szCs w:val="20"/>
            <w:lang w:eastAsia="fr-FR"/>
          </w:rPr>
          <m:t xml:space="preserve"> ]</m:t>
        </m:r>
      </m:oMath>
      <w:r w:rsidR="007E7509">
        <w:rPr>
          <w:rFonts w:ascii="Times New Roman" w:hAnsi="Times New Roman" w:cs="Times New Roman"/>
          <w:sz w:val="24"/>
          <w:szCs w:val="24"/>
        </w:rPr>
        <w:t xml:space="preserve"> </w:t>
      </w:r>
      <w:r w:rsidRPr="008D3FC6">
        <w:rPr>
          <w:rFonts w:ascii="Times New Roman" w:hAnsi="Times New Roman" w:cs="Times New Roman"/>
          <w:sz w:val="24"/>
          <w:szCs w:val="24"/>
        </w:rPr>
        <w:t>et</w:t>
      </w:r>
      <w:r>
        <w:rPr>
          <w:rFonts w:ascii="Times New Roman" w:hAnsi="Times New Roman" w:cs="Times New Roman"/>
          <w:sz w:val="24"/>
          <w:szCs w:val="24"/>
        </w:rPr>
        <w:t xml:space="preserve"> </w:t>
      </w:r>
      <w:r w:rsidR="00C368FF">
        <w:rPr>
          <w:rFonts w:ascii="Times New Roman" w:hAnsi="Times New Roman" w:cs="Times New Roman"/>
          <w:sz w:val="24"/>
          <w:szCs w:val="24"/>
        </w:rPr>
        <w:t xml:space="preserve">le </w:t>
      </w:r>
      <w:r w:rsidR="007E7509">
        <w:rPr>
          <w:rFonts w:ascii="Times New Roman" w:hAnsi="Times New Roman" w:cs="Times New Roman"/>
          <w:sz w:val="24"/>
          <w:szCs w:val="24"/>
        </w:rPr>
        <w:t xml:space="preserve">fait calculer </w:t>
      </w:r>
      <w:r>
        <w:rPr>
          <w:rFonts w:ascii="Times New Roman" w:hAnsi="Times New Roman" w:cs="Times New Roman"/>
          <w:sz w:val="24"/>
          <w:szCs w:val="24"/>
        </w:rPr>
        <w:t>pou</w:t>
      </w:r>
      <w:r w:rsidR="00C368FF">
        <w:rPr>
          <w:rFonts w:ascii="Times New Roman" w:hAnsi="Times New Roman" w:cs="Times New Roman"/>
          <w:sz w:val="24"/>
          <w:szCs w:val="24"/>
        </w:rPr>
        <w:t xml:space="preserve">r les différentes valeurs de </w:t>
      </w:r>
      <w:r w:rsidR="00C368FF" w:rsidRPr="007E7509">
        <w:rPr>
          <w:rFonts w:ascii="Times New Roman" w:hAnsi="Times New Roman" w:cs="Times New Roman"/>
          <w:i/>
          <w:sz w:val="24"/>
          <w:szCs w:val="24"/>
        </w:rPr>
        <w:t>n</w:t>
      </w:r>
      <w:r w:rsidR="00C368FF">
        <w:rPr>
          <w:rFonts w:ascii="Times New Roman" w:hAnsi="Times New Roman" w:cs="Times New Roman"/>
          <w:sz w:val="24"/>
          <w:szCs w:val="24"/>
        </w:rPr>
        <w:t xml:space="preserve">. </w:t>
      </w:r>
      <w:r w:rsidR="007E7509">
        <w:rPr>
          <w:rFonts w:ascii="Times New Roman" w:hAnsi="Times New Roman" w:cs="Times New Roman"/>
          <w:sz w:val="24"/>
          <w:szCs w:val="24"/>
        </w:rPr>
        <w:t>À</w:t>
      </w:r>
      <w:r w:rsidR="00C368FF">
        <w:rPr>
          <w:rFonts w:ascii="Times New Roman" w:hAnsi="Times New Roman" w:cs="Times New Roman"/>
          <w:sz w:val="24"/>
          <w:szCs w:val="24"/>
        </w:rPr>
        <w:t xml:space="preserve"> partir des différentes simulations effectuées, on fait calculer le pourcentage de valeurs situées dans cet intervalle ; ce qui permet d’introduire la valeur attendue de 95%.</w:t>
      </w:r>
    </w:p>
    <w:p w:rsidR="00C368FF" w:rsidRDefault="00C368FF" w:rsidP="00682DD2">
      <w:pPr>
        <w:spacing w:after="0" w:line="240" w:lineRule="auto"/>
        <w:rPr>
          <w:rFonts w:ascii="Times New Roman" w:hAnsi="Times New Roman" w:cs="Times New Roman"/>
          <w:sz w:val="24"/>
          <w:szCs w:val="24"/>
        </w:rPr>
      </w:pPr>
      <w:r>
        <w:rPr>
          <w:rFonts w:ascii="Times New Roman" w:hAnsi="Times New Roman" w:cs="Times New Roman"/>
          <w:sz w:val="24"/>
          <w:szCs w:val="24"/>
        </w:rPr>
        <w:t>Les élèves peuvent maintenant conclure et répondre à la problématique.</w:t>
      </w:r>
    </w:p>
    <w:p w:rsidR="00682DD2" w:rsidRPr="008D3FC6" w:rsidRDefault="00682DD2" w:rsidP="00682DD2">
      <w:pPr>
        <w:spacing w:after="0" w:line="240" w:lineRule="auto"/>
        <w:rPr>
          <w:rFonts w:ascii="Times New Roman" w:hAnsi="Times New Roman" w:cs="Times New Roman"/>
          <w:sz w:val="24"/>
          <w:szCs w:val="24"/>
        </w:rPr>
      </w:pPr>
    </w:p>
    <w:p w:rsidR="001731C5" w:rsidRPr="001731C5" w:rsidRDefault="001731C5" w:rsidP="001731C5">
      <w:pPr>
        <w:pStyle w:val="Paragraphedeliste"/>
        <w:numPr>
          <w:ilvl w:val="0"/>
          <w:numId w:val="1"/>
        </w:numPr>
        <w:spacing w:after="0" w:line="240" w:lineRule="auto"/>
        <w:rPr>
          <w:rFonts w:ascii="Times New Roman" w:hAnsi="Times New Roman" w:cs="Times New Roman"/>
          <w:i/>
          <w:sz w:val="24"/>
          <w:szCs w:val="24"/>
        </w:rPr>
      </w:pPr>
      <w:r w:rsidRPr="001731C5">
        <w:rPr>
          <w:rFonts w:ascii="Times New Roman" w:hAnsi="Times New Roman" w:cs="Times New Roman"/>
          <w:i/>
          <w:sz w:val="24"/>
          <w:szCs w:val="24"/>
        </w:rPr>
        <w:t>Structuration</w:t>
      </w:r>
    </w:p>
    <w:p w:rsidR="00F0590E" w:rsidRDefault="00C368FF" w:rsidP="00F0590E">
      <w:pPr>
        <w:spacing w:after="0" w:line="240" w:lineRule="auto"/>
        <w:rPr>
          <w:rFonts w:ascii="Times New Roman" w:hAnsi="Times New Roman" w:cs="Times New Roman"/>
          <w:sz w:val="24"/>
          <w:szCs w:val="24"/>
        </w:rPr>
      </w:pPr>
      <w:r>
        <w:rPr>
          <w:rFonts w:ascii="Times New Roman" w:hAnsi="Times New Roman" w:cs="Times New Roman"/>
          <w:sz w:val="24"/>
          <w:szCs w:val="24"/>
        </w:rPr>
        <w:t>L’enseignant reprend les différents points évoqués pour en faire une synthèse correspondant aux attendus du programme.</w:t>
      </w:r>
    </w:p>
    <w:p w:rsidR="00C368FF" w:rsidRDefault="00C368FF" w:rsidP="00C368FF">
      <w:pPr>
        <w:pStyle w:val="Paragraphedeliste"/>
        <w:spacing w:after="0" w:line="240" w:lineRule="auto"/>
        <w:rPr>
          <w:rFonts w:ascii="Times New Roman" w:hAnsi="Times New Roman" w:cs="Times New Roman"/>
          <w:sz w:val="24"/>
          <w:szCs w:val="24"/>
        </w:rPr>
      </w:pPr>
    </w:p>
    <w:p w:rsidR="00682DD2" w:rsidRDefault="00682DD2" w:rsidP="00C368FF">
      <w:pPr>
        <w:pStyle w:val="Paragraphedeliste"/>
        <w:spacing w:after="0" w:line="240" w:lineRule="auto"/>
        <w:rPr>
          <w:rFonts w:ascii="Times New Roman" w:hAnsi="Times New Roman" w:cs="Times New Roman"/>
          <w:sz w:val="24"/>
          <w:szCs w:val="24"/>
        </w:rPr>
      </w:pPr>
    </w:p>
    <w:p w:rsidR="00682DD2" w:rsidRPr="00C368FF" w:rsidRDefault="00682DD2" w:rsidP="00C368FF">
      <w:pPr>
        <w:pStyle w:val="Paragraphedeliste"/>
        <w:spacing w:after="0" w:line="240" w:lineRule="auto"/>
        <w:rPr>
          <w:rFonts w:ascii="Times New Roman" w:hAnsi="Times New Roman" w:cs="Times New Roman"/>
          <w:sz w:val="24"/>
          <w:szCs w:val="24"/>
        </w:rPr>
      </w:pPr>
    </w:p>
    <w:p w:rsidR="00F0590E" w:rsidRDefault="00F0590E" w:rsidP="00F0590E">
      <w:pPr>
        <w:spacing w:after="0" w:line="240" w:lineRule="auto"/>
        <w:rPr>
          <w:rFonts w:ascii="Times New Roman" w:hAnsi="Times New Roman" w:cs="Times New Roman"/>
          <w:sz w:val="24"/>
          <w:szCs w:val="24"/>
        </w:rPr>
      </w:pPr>
    </w:p>
    <w:p w:rsidR="00F0590E" w:rsidRPr="00ED23DD" w:rsidRDefault="00ED23DD" w:rsidP="00F0590E">
      <w:pPr>
        <w:spacing w:after="0" w:line="240" w:lineRule="auto"/>
        <w:rPr>
          <w:rFonts w:ascii="Times New Roman" w:hAnsi="Times New Roman" w:cs="Times New Roman"/>
          <w:b/>
          <w:sz w:val="24"/>
          <w:szCs w:val="24"/>
        </w:rPr>
      </w:pPr>
      <w:r w:rsidRPr="00ED23DD">
        <w:rPr>
          <w:rFonts w:ascii="Times New Roman" w:hAnsi="Times New Roman" w:cs="Times New Roman"/>
          <w:b/>
          <w:sz w:val="24"/>
          <w:szCs w:val="24"/>
        </w:rPr>
        <w:t>Commentaires</w:t>
      </w:r>
      <w:r w:rsidR="00337197">
        <w:rPr>
          <w:rFonts w:ascii="Times New Roman" w:hAnsi="Times New Roman" w:cs="Times New Roman"/>
          <w:b/>
          <w:sz w:val="24"/>
          <w:szCs w:val="24"/>
        </w:rPr>
        <w:t xml:space="preserve"> sur l’expérimentation</w:t>
      </w:r>
      <w:r w:rsidRPr="00ED23DD">
        <w:rPr>
          <w:rFonts w:ascii="Times New Roman" w:hAnsi="Times New Roman" w:cs="Times New Roman"/>
          <w:b/>
          <w:sz w:val="24"/>
          <w:szCs w:val="24"/>
        </w:rPr>
        <w:t> :</w:t>
      </w:r>
    </w:p>
    <w:p w:rsidR="00ED23DD" w:rsidRDefault="00ED23DD" w:rsidP="00F0590E">
      <w:pPr>
        <w:spacing w:after="0" w:line="240" w:lineRule="auto"/>
        <w:rPr>
          <w:rFonts w:ascii="Times New Roman" w:hAnsi="Times New Roman" w:cs="Times New Roman"/>
          <w:sz w:val="24"/>
          <w:szCs w:val="24"/>
        </w:rPr>
      </w:pPr>
    </w:p>
    <w:p w:rsidR="004D0263" w:rsidRDefault="00337197" w:rsidP="004D0263">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 peut construire un outil de simulation à l’aide d’un tableur, mais cela oblige à utiliser une feuille de calcul particulièrement lourde et figée (l’élève a la possibilité d’</w:t>
      </w:r>
      <w:r w:rsidR="004D0263">
        <w:rPr>
          <w:rFonts w:ascii="Times New Roman" w:hAnsi="Times New Roman" w:cs="Times New Roman"/>
          <w:sz w:val="24"/>
          <w:szCs w:val="24"/>
        </w:rPr>
        <w:t>effectuer plusieurs</w:t>
      </w:r>
      <w:r>
        <w:rPr>
          <w:rFonts w:ascii="Times New Roman" w:hAnsi="Times New Roman" w:cs="Times New Roman"/>
          <w:sz w:val="24"/>
          <w:szCs w:val="24"/>
        </w:rPr>
        <w:t xml:space="preserve"> simulations, mais peut difficilement changer la taille et le nombre d’</w:t>
      </w:r>
      <w:r w:rsidR="004D0263">
        <w:rPr>
          <w:rFonts w:ascii="Times New Roman" w:hAnsi="Times New Roman" w:cs="Times New Roman"/>
          <w:sz w:val="24"/>
          <w:szCs w:val="24"/>
        </w:rPr>
        <w:t>échantillons).</w:t>
      </w:r>
    </w:p>
    <w:p w:rsidR="004D0263" w:rsidRDefault="004D0263" w:rsidP="004D0263">
      <w:pPr>
        <w:pStyle w:val="Paragraphedeliste"/>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passage par un logiciel de programmation (ici </w:t>
      </w:r>
      <w:proofErr w:type="spellStart"/>
      <w:r>
        <w:rPr>
          <w:rFonts w:ascii="Times New Roman" w:hAnsi="Times New Roman" w:cs="Times New Roman"/>
          <w:sz w:val="24"/>
          <w:szCs w:val="24"/>
        </w:rPr>
        <w:t>Algobox</w:t>
      </w:r>
      <w:proofErr w:type="spellEnd"/>
      <w:r>
        <w:rPr>
          <w:rFonts w:ascii="Times New Roman" w:hAnsi="Times New Roman" w:cs="Times New Roman"/>
          <w:sz w:val="24"/>
          <w:szCs w:val="24"/>
        </w:rPr>
        <w:t>) permet de contourner ces difficultés.</w:t>
      </w:r>
    </w:p>
    <w:p w:rsidR="004D0263" w:rsidRDefault="004D0263" w:rsidP="004D0263">
      <w:pPr>
        <w:pStyle w:val="Paragraphedeliste"/>
        <w:spacing w:after="0" w:line="240" w:lineRule="auto"/>
        <w:rPr>
          <w:rFonts w:ascii="Times New Roman" w:hAnsi="Times New Roman" w:cs="Times New Roman"/>
          <w:sz w:val="24"/>
          <w:szCs w:val="24"/>
        </w:rPr>
      </w:pPr>
    </w:p>
    <w:p w:rsidR="004D0263" w:rsidRDefault="004D0263" w:rsidP="004D0263">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Ce type d’activité peut aussi être l’occasion de faire construire un outil de simulation par les élèves.</w:t>
      </w:r>
    </w:p>
    <w:p w:rsidR="004D0263" w:rsidRPr="004D0263" w:rsidRDefault="004D0263" w:rsidP="004D0263">
      <w:pPr>
        <w:pStyle w:val="Paragraphedeliste"/>
        <w:spacing w:after="0" w:line="240" w:lineRule="auto"/>
        <w:rPr>
          <w:rFonts w:ascii="Times New Roman" w:hAnsi="Times New Roman" w:cs="Times New Roman"/>
          <w:sz w:val="24"/>
          <w:szCs w:val="24"/>
        </w:rPr>
      </w:pPr>
      <w:r>
        <w:rPr>
          <w:rFonts w:ascii="Times New Roman" w:hAnsi="Times New Roman" w:cs="Times New Roman"/>
          <w:sz w:val="24"/>
          <w:szCs w:val="24"/>
        </w:rPr>
        <w:t xml:space="preserve">Là encore, le passage par un logiciel de programmation amène à </w:t>
      </w:r>
      <w:r w:rsidR="009E00F3">
        <w:rPr>
          <w:rFonts w:ascii="Times New Roman" w:hAnsi="Times New Roman" w:cs="Times New Roman"/>
          <w:sz w:val="24"/>
          <w:szCs w:val="24"/>
        </w:rPr>
        <w:t xml:space="preserve">donner </w:t>
      </w:r>
      <w:r>
        <w:rPr>
          <w:rFonts w:ascii="Times New Roman" w:hAnsi="Times New Roman" w:cs="Times New Roman"/>
          <w:sz w:val="24"/>
          <w:szCs w:val="24"/>
        </w:rPr>
        <w:t>davantage de sens aux grandeurs en jeu (taille de l’échantillon, nombre d’échantillons)</w:t>
      </w:r>
      <w:r w:rsidR="001C7792">
        <w:rPr>
          <w:rFonts w:ascii="Times New Roman" w:hAnsi="Times New Roman" w:cs="Times New Roman"/>
          <w:sz w:val="24"/>
          <w:szCs w:val="24"/>
        </w:rPr>
        <w:t xml:space="preserve">. L’imbrication de deux boucles </w:t>
      </w:r>
      <w:r w:rsidR="009E00F3">
        <w:rPr>
          <w:rFonts w:ascii="Times New Roman" w:hAnsi="Times New Roman" w:cs="Times New Roman"/>
          <w:sz w:val="24"/>
          <w:szCs w:val="24"/>
        </w:rPr>
        <w:t>« </w:t>
      </w:r>
      <w:r w:rsidR="001C7792">
        <w:rPr>
          <w:rFonts w:ascii="Times New Roman" w:hAnsi="Times New Roman" w:cs="Times New Roman"/>
          <w:sz w:val="24"/>
          <w:szCs w:val="24"/>
        </w:rPr>
        <w:t>for</w:t>
      </w:r>
      <w:r w:rsidR="009E00F3">
        <w:rPr>
          <w:rFonts w:ascii="Times New Roman" w:hAnsi="Times New Roman" w:cs="Times New Roman"/>
          <w:sz w:val="24"/>
          <w:szCs w:val="24"/>
        </w:rPr>
        <w:t> »</w:t>
      </w:r>
      <w:r>
        <w:rPr>
          <w:rFonts w:ascii="Times New Roman" w:hAnsi="Times New Roman" w:cs="Times New Roman"/>
          <w:sz w:val="24"/>
          <w:szCs w:val="24"/>
        </w:rPr>
        <w:t xml:space="preserve"> permet une mise en œuvre </w:t>
      </w:r>
      <w:r w:rsidR="001C7792">
        <w:rPr>
          <w:rFonts w:ascii="Times New Roman" w:hAnsi="Times New Roman" w:cs="Times New Roman"/>
          <w:sz w:val="24"/>
          <w:szCs w:val="24"/>
        </w:rPr>
        <w:t xml:space="preserve">beaucoup </w:t>
      </w:r>
      <w:r>
        <w:rPr>
          <w:rFonts w:ascii="Times New Roman" w:hAnsi="Times New Roman" w:cs="Times New Roman"/>
          <w:sz w:val="24"/>
          <w:szCs w:val="24"/>
        </w:rPr>
        <w:t>moins lourde que le passage par un tableur.</w:t>
      </w:r>
    </w:p>
    <w:p w:rsidR="00F0590E" w:rsidRPr="00F0590E" w:rsidRDefault="00F0590E" w:rsidP="00F0590E">
      <w:pPr>
        <w:spacing w:after="0" w:line="240" w:lineRule="auto"/>
        <w:rPr>
          <w:rFonts w:ascii="Times New Roman" w:hAnsi="Times New Roman" w:cs="Times New Roman"/>
          <w:sz w:val="24"/>
          <w:szCs w:val="24"/>
        </w:rPr>
      </w:pPr>
    </w:p>
    <w:sectPr w:rsidR="00F0590E" w:rsidRPr="00F0590E" w:rsidSect="00EA14EC">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9007B"/>
    <w:multiLevelType w:val="hybridMultilevel"/>
    <w:tmpl w:val="DFB4A43C"/>
    <w:lvl w:ilvl="0" w:tplc="34AE605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0E"/>
    <w:rsid w:val="0005004B"/>
    <w:rsid w:val="00165103"/>
    <w:rsid w:val="001731C5"/>
    <w:rsid w:val="001C7792"/>
    <w:rsid w:val="00285D88"/>
    <w:rsid w:val="00290BF6"/>
    <w:rsid w:val="002C3C39"/>
    <w:rsid w:val="00337197"/>
    <w:rsid w:val="004A43D8"/>
    <w:rsid w:val="004D0263"/>
    <w:rsid w:val="004F4BDD"/>
    <w:rsid w:val="005A1031"/>
    <w:rsid w:val="00682DD2"/>
    <w:rsid w:val="006B6FE5"/>
    <w:rsid w:val="007569EB"/>
    <w:rsid w:val="007E7509"/>
    <w:rsid w:val="008D3FC6"/>
    <w:rsid w:val="009E00F3"/>
    <w:rsid w:val="00A75AEA"/>
    <w:rsid w:val="00B433EB"/>
    <w:rsid w:val="00B64B14"/>
    <w:rsid w:val="00BA7B77"/>
    <w:rsid w:val="00BD0AEE"/>
    <w:rsid w:val="00C368FF"/>
    <w:rsid w:val="00D65396"/>
    <w:rsid w:val="00DA0B16"/>
    <w:rsid w:val="00DA0B50"/>
    <w:rsid w:val="00DE1C6A"/>
    <w:rsid w:val="00E31C8A"/>
    <w:rsid w:val="00EA14EC"/>
    <w:rsid w:val="00ED23DD"/>
    <w:rsid w:val="00F0590E"/>
    <w:rsid w:val="00F27EBB"/>
    <w:rsid w:val="00F84681"/>
    <w:rsid w:val="00FF2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74D42-4F75-4561-BD56-FE36F313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59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0590E"/>
    <w:rPr>
      <w:b/>
      <w:bCs/>
    </w:rPr>
  </w:style>
  <w:style w:type="paragraph" w:styleId="Textedebulles">
    <w:name w:val="Balloon Text"/>
    <w:basedOn w:val="Normal"/>
    <w:link w:val="TextedebullesCar"/>
    <w:uiPriority w:val="99"/>
    <w:semiHidden/>
    <w:unhideWhenUsed/>
    <w:rsid w:val="00F059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590E"/>
    <w:rPr>
      <w:rFonts w:ascii="Tahoma" w:hAnsi="Tahoma" w:cs="Tahoma"/>
      <w:sz w:val="16"/>
      <w:szCs w:val="16"/>
    </w:rPr>
  </w:style>
  <w:style w:type="table" w:styleId="Grilledutableau">
    <w:name w:val="Table Grid"/>
    <w:basedOn w:val="TableauNormal"/>
    <w:uiPriority w:val="59"/>
    <w:rsid w:val="00F2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27EBB"/>
    <w:pPr>
      <w:ind w:left="720"/>
      <w:contextualSpacing/>
    </w:pPr>
  </w:style>
  <w:style w:type="character" w:styleId="Textedelespacerserv">
    <w:name w:val="Placeholder Text"/>
    <w:basedOn w:val="Policepardfaut"/>
    <w:uiPriority w:val="99"/>
    <w:semiHidden/>
    <w:rsid w:val="006B6F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72703">
      <w:bodyDiv w:val="1"/>
      <w:marLeft w:val="0"/>
      <w:marRight w:val="0"/>
      <w:marTop w:val="0"/>
      <w:marBottom w:val="0"/>
      <w:divBdr>
        <w:top w:val="none" w:sz="0" w:space="0" w:color="auto"/>
        <w:left w:val="none" w:sz="0" w:space="0" w:color="auto"/>
        <w:bottom w:val="none" w:sz="0" w:space="0" w:color="auto"/>
        <w:right w:val="none" w:sz="0" w:space="0" w:color="auto"/>
      </w:divBdr>
      <w:divsChild>
        <w:div w:id="342515357">
          <w:marLeft w:val="0"/>
          <w:marRight w:val="0"/>
          <w:marTop w:val="0"/>
          <w:marBottom w:val="0"/>
          <w:divBdr>
            <w:top w:val="none" w:sz="0" w:space="0" w:color="auto"/>
            <w:left w:val="none" w:sz="0" w:space="0" w:color="auto"/>
            <w:bottom w:val="none" w:sz="0" w:space="0" w:color="auto"/>
            <w:right w:val="none" w:sz="0" w:space="0" w:color="auto"/>
          </w:divBdr>
        </w:div>
        <w:div w:id="1581252634">
          <w:marLeft w:val="0"/>
          <w:marRight w:val="0"/>
          <w:marTop w:val="0"/>
          <w:marBottom w:val="0"/>
          <w:divBdr>
            <w:top w:val="none" w:sz="0" w:space="0" w:color="auto"/>
            <w:left w:val="none" w:sz="0" w:space="0" w:color="auto"/>
            <w:bottom w:val="none" w:sz="0" w:space="0" w:color="auto"/>
            <w:right w:val="none" w:sz="0" w:space="0" w:color="auto"/>
          </w:divBdr>
        </w:div>
        <w:div w:id="1528178220">
          <w:marLeft w:val="0"/>
          <w:marRight w:val="0"/>
          <w:marTop w:val="0"/>
          <w:marBottom w:val="0"/>
          <w:divBdr>
            <w:top w:val="none" w:sz="0" w:space="0" w:color="auto"/>
            <w:left w:val="none" w:sz="0" w:space="0" w:color="auto"/>
            <w:bottom w:val="none" w:sz="0" w:space="0" w:color="auto"/>
            <w:right w:val="none" w:sz="0" w:space="0" w:color="auto"/>
          </w:divBdr>
        </w:div>
        <w:div w:id="1878199045">
          <w:marLeft w:val="0"/>
          <w:marRight w:val="0"/>
          <w:marTop w:val="0"/>
          <w:marBottom w:val="0"/>
          <w:divBdr>
            <w:top w:val="none" w:sz="0" w:space="0" w:color="auto"/>
            <w:left w:val="none" w:sz="0" w:space="0" w:color="auto"/>
            <w:bottom w:val="none" w:sz="0" w:space="0" w:color="auto"/>
            <w:right w:val="none" w:sz="0" w:space="0" w:color="auto"/>
          </w:divBdr>
        </w:div>
        <w:div w:id="1562863198">
          <w:marLeft w:val="0"/>
          <w:marRight w:val="0"/>
          <w:marTop w:val="0"/>
          <w:marBottom w:val="0"/>
          <w:divBdr>
            <w:top w:val="none" w:sz="0" w:space="0" w:color="auto"/>
            <w:left w:val="none" w:sz="0" w:space="0" w:color="auto"/>
            <w:bottom w:val="none" w:sz="0" w:space="0" w:color="auto"/>
            <w:right w:val="none" w:sz="0" w:space="0" w:color="auto"/>
          </w:divBdr>
        </w:div>
        <w:div w:id="1159662121">
          <w:marLeft w:val="0"/>
          <w:marRight w:val="0"/>
          <w:marTop w:val="0"/>
          <w:marBottom w:val="0"/>
          <w:divBdr>
            <w:top w:val="none" w:sz="0" w:space="0" w:color="auto"/>
            <w:left w:val="none" w:sz="0" w:space="0" w:color="auto"/>
            <w:bottom w:val="none" w:sz="0" w:space="0" w:color="auto"/>
            <w:right w:val="none" w:sz="0" w:space="0" w:color="auto"/>
          </w:divBdr>
        </w:div>
        <w:div w:id="1126045175">
          <w:marLeft w:val="0"/>
          <w:marRight w:val="0"/>
          <w:marTop w:val="0"/>
          <w:marBottom w:val="0"/>
          <w:divBdr>
            <w:top w:val="none" w:sz="0" w:space="0" w:color="auto"/>
            <w:left w:val="none" w:sz="0" w:space="0" w:color="auto"/>
            <w:bottom w:val="none" w:sz="0" w:space="0" w:color="auto"/>
            <w:right w:val="none" w:sz="0" w:space="0" w:color="auto"/>
          </w:divBdr>
        </w:div>
        <w:div w:id="1071660424">
          <w:marLeft w:val="0"/>
          <w:marRight w:val="0"/>
          <w:marTop w:val="0"/>
          <w:marBottom w:val="0"/>
          <w:divBdr>
            <w:top w:val="none" w:sz="0" w:space="0" w:color="auto"/>
            <w:left w:val="none" w:sz="0" w:space="0" w:color="auto"/>
            <w:bottom w:val="none" w:sz="0" w:space="0" w:color="auto"/>
            <w:right w:val="none" w:sz="0" w:space="0" w:color="auto"/>
          </w:divBdr>
        </w:div>
        <w:div w:id="863057153">
          <w:marLeft w:val="0"/>
          <w:marRight w:val="0"/>
          <w:marTop w:val="0"/>
          <w:marBottom w:val="0"/>
          <w:divBdr>
            <w:top w:val="none" w:sz="0" w:space="0" w:color="auto"/>
            <w:left w:val="none" w:sz="0" w:space="0" w:color="auto"/>
            <w:bottom w:val="none" w:sz="0" w:space="0" w:color="auto"/>
            <w:right w:val="none" w:sz="0" w:space="0" w:color="auto"/>
          </w:divBdr>
        </w:div>
        <w:div w:id="2145659694">
          <w:marLeft w:val="0"/>
          <w:marRight w:val="0"/>
          <w:marTop w:val="0"/>
          <w:marBottom w:val="0"/>
          <w:divBdr>
            <w:top w:val="none" w:sz="0" w:space="0" w:color="auto"/>
            <w:left w:val="none" w:sz="0" w:space="0" w:color="auto"/>
            <w:bottom w:val="none" w:sz="0" w:space="0" w:color="auto"/>
            <w:right w:val="none" w:sz="0" w:space="0" w:color="auto"/>
          </w:divBdr>
        </w:div>
        <w:div w:id="112526755">
          <w:marLeft w:val="0"/>
          <w:marRight w:val="0"/>
          <w:marTop w:val="0"/>
          <w:marBottom w:val="0"/>
          <w:divBdr>
            <w:top w:val="none" w:sz="0" w:space="0" w:color="auto"/>
            <w:left w:val="none" w:sz="0" w:space="0" w:color="auto"/>
            <w:bottom w:val="none" w:sz="0" w:space="0" w:color="auto"/>
            <w:right w:val="none" w:sz="0" w:space="0" w:color="auto"/>
          </w:divBdr>
        </w:div>
        <w:div w:id="1172527192">
          <w:marLeft w:val="0"/>
          <w:marRight w:val="0"/>
          <w:marTop w:val="0"/>
          <w:marBottom w:val="0"/>
          <w:divBdr>
            <w:top w:val="none" w:sz="0" w:space="0" w:color="auto"/>
            <w:left w:val="none" w:sz="0" w:space="0" w:color="auto"/>
            <w:bottom w:val="none" w:sz="0" w:space="0" w:color="auto"/>
            <w:right w:val="none" w:sz="0" w:space="0" w:color="auto"/>
          </w:divBdr>
        </w:div>
        <w:div w:id="953052341">
          <w:marLeft w:val="0"/>
          <w:marRight w:val="0"/>
          <w:marTop w:val="0"/>
          <w:marBottom w:val="0"/>
          <w:divBdr>
            <w:top w:val="none" w:sz="0" w:space="0" w:color="auto"/>
            <w:left w:val="none" w:sz="0" w:space="0" w:color="auto"/>
            <w:bottom w:val="none" w:sz="0" w:space="0" w:color="auto"/>
            <w:right w:val="none" w:sz="0" w:space="0" w:color="auto"/>
          </w:divBdr>
        </w:div>
        <w:div w:id="1918443183">
          <w:marLeft w:val="0"/>
          <w:marRight w:val="0"/>
          <w:marTop w:val="0"/>
          <w:marBottom w:val="0"/>
          <w:divBdr>
            <w:top w:val="none" w:sz="0" w:space="0" w:color="auto"/>
            <w:left w:val="none" w:sz="0" w:space="0" w:color="auto"/>
            <w:bottom w:val="none" w:sz="0" w:space="0" w:color="auto"/>
            <w:right w:val="none" w:sz="0" w:space="0" w:color="auto"/>
          </w:divBdr>
        </w:div>
        <w:div w:id="787822247">
          <w:marLeft w:val="0"/>
          <w:marRight w:val="0"/>
          <w:marTop w:val="0"/>
          <w:marBottom w:val="0"/>
          <w:divBdr>
            <w:top w:val="none" w:sz="0" w:space="0" w:color="auto"/>
            <w:left w:val="none" w:sz="0" w:space="0" w:color="auto"/>
            <w:bottom w:val="none" w:sz="0" w:space="0" w:color="auto"/>
            <w:right w:val="none" w:sz="0" w:space="0" w:color="auto"/>
          </w:divBdr>
        </w:div>
        <w:div w:id="949552012">
          <w:marLeft w:val="0"/>
          <w:marRight w:val="0"/>
          <w:marTop w:val="0"/>
          <w:marBottom w:val="0"/>
          <w:divBdr>
            <w:top w:val="none" w:sz="0" w:space="0" w:color="auto"/>
            <w:left w:val="none" w:sz="0" w:space="0" w:color="auto"/>
            <w:bottom w:val="none" w:sz="0" w:space="0" w:color="auto"/>
            <w:right w:val="none" w:sz="0" w:space="0" w:color="auto"/>
          </w:divBdr>
        </w:div>
        <w:div w:id="130248871">
          <w:marLeft w:val="0"/>
          <w:marRight w:val="0"/>
          <w:marTop w:val="0"/>
          <w:marBottom w:val="0"/>
          <w:divBdr>
            <w:top w:val="none" w:sz="0" w:space="0" w:color="auto"/>
            <w:left w:val="none" w:sz="0" w:space="0" w:color="auto"/>
            <w:bottom w:val="none" w:sz="0" w:space="0" w:color="auto"/>
            <w:right w:val="none" w:sz="0" w:space="0" w:color="auto"/>
          </w:divBdr>
        </w:div>
        <w:div w:id="1550679905">
          <w:marLeft w:val="0"/>
          <w:marRight w:val="0"/>
          <w:marTop w:val="0"/>
          <w:marBottom w:val="0"/>
          <w:divBdr>
            <w:top w:val="none" w:sz="0" w:space="0" w:color="auto"/>
            <w:left w:val="none" w:sz="0" w:space="0" w:color="auto"/>
            <w:bottom w:val="none" w:sz="0" w:space="0" w:color="auto"/>
            <w:right w:val="none" w:sz="0" w:space="0" w:color="auto"/>
          </w:divBdr>
        </w:div>
        <w:div w:id="1258711861">
          <w:marLeft w:val="0"/>
          <w:marRight w:val="0"/>
          <w:marTop w:val="0"/>
          <w:marBottom w:val="0"/>
          <w:divBdr>
            <w:top w:val="none" w:sz="0" w:space="0" w:color="auto"/>
            <w:left w:val="none" w:sz="0" w:space="0" w:color="auto"/>
            <w:bottom w:val="none" w:sz="0" w:space="0" w:color="auto"/>
            <w:right w:val="none" w:sz="0" w:space="0" w:color="auto"/>
          </w:divBdr>
        </w:div>
        <w:div w:id="137579155">
          <w:marLeft w:val="0"/>
          <w:marRight w:val="0"/>
          <w:marTop w:val="0"/>
          <w:marBottom w:val="0"/>
          <w:divBdr>
            <w:top w:val="none" w:sz="0" w:space="0" w:color="auto"/>
            <w:left w:val="none" w:sz="0" w:space="0" w:color="auto"/>
            <w:bottom w:val="none" w:sz="0" w:space="0" w:color="auto"/>
            <w:right w:val="none" w:sz="0" w:space="0" w:color="auto"/>
          </w:divBdr>
        </w:div>
      </w:divsChild>
    </w:div>
    <w:div w:id="1072967048">
      <w:bodyDiv w:val="1"/>
      <w:marLeft w:val="0"/>
      <w:marRight w:val="0"/>
      <w:marTop w:val="0"/>
      <w:marBottom w:val="0"/>
      <w:divBdr>
        <w:top w:val="none" w:sz="0" w:space="0" w:color="auto"/>
        <w:left w:val="none" w:sz="0" w:space="0" w:color="auto"/>
        <w:bottom w:val="none" w:sz="0" w:space="0" w:color="auto"/>
        <w:right w:val="none" w:sz="0" w:space="0" w:color="auto"/>
      </w:divBdr>
      <w:divsChild>
        <w:div w:id="1275476671">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413359304">
      <w:bodyDiv w:val="1"/>
      <w:marLeft w:val="0"/>
      <w:marRight w:val="0"/>
      <w:marTop w:val="0"/>
      <w:marBottom w:val="0"/>
      <w:divBdr>
        <w:top w:val="none" w:sz="0" w:space="0" w:color="auto"/>
        <w:left w:val="none" w:sz="0" w:space="0" w:color="auto"/>
        <w:bottom w:val="none" w:sz="0" w:space="0" w:color="auto"/>
        <w:right w:val="none" w:sz="0" w:space="0" w:color="auto"/>
      </w:divBdr>
      <w:divsChild>
        <w:div w:id="1374961085">
          <w:marLeft w:val="0"/>
          <w:marRight w:val="0"/>
          <w:marTop w:val="0"/>
          <w:marBottom w:val="0"/>
          <w:divBdr>
            <w:top w:val="none" w:sz="0" w:space="0" w:color="auto"/>
            <w:left w:val="none" w:sz="0" w:space="0" w:color="auto"/>
            <w:bottom w:val="none" w:sz="0" w:space="0" w:color="auto"/>
            <w:right w:val="none" w:sz="0" w:space="0" w:color="auto"/>
          </w:divBdr>
        </w:div>
        <w:div w:id="379864478">
          <w:marLeft w:val="0"/>
          <w:marRight w:val="0"/>
          <w:marTop w:val="0"/>
          <w:marBottom w:val="0"/>
          <w:divBdr>
            <w:top w:val="none" w:sz="0" w:space="0" w:color="auto"/>
            <w:left w:val="none" w:sz="0" w:space="0" w:color="auto"/>
            <w:bottom w:val="none" w:sz="0" w:space="0" w:color="auto"/>
            <w:right w:val="none" w:sz="0" w:space="0" w:color="auto"/>
          </w:divBdr>
        </w:div>
        <w:div w:id="1537042597">
          <w:marLeft w:val="0"/>
          <w:marRight w:val="0"/>
          <w:marTop w:val="0"/>
          <w:marBottom w:val="0"/>
          <w:divBdr>
            <w:top w:val="none" w:sz="0" w:space="0" w:color="auto"/>
            <w:left w:val="none" w:sz="0" w:space="0" w:color="auto"/>
            <w:bottom w:val="none" w:sz="0" w:space="0" w:color="auto"/>
            <w:right w:val="none" w:sz="0" w:space="0" w:color="auto"/>
          </w:divBdr>
        </w:div>
        <w:div w:id="590546189">
          <w:marLeft w:val="0"/>
          <w:marRight w:val="0"/>
          <w:marTop w:val="0"/>
          <w:marBottom w:val="0"/>
          <w:divBdr>
            <w:top w:val="none" w:sz="0" w:space="0" w:color="auto"/>
            <w:left w:val="none" w:sz="0" w:space="0" w:color="auto"/>
            <w:bottom w:val="none" w:sz="0" w:space="0" w:color="auto"/>
            <w:right w:val="none" w:sz="0" w:space="0" w:color="auto"/>
          </w:divBdr>
        </w:div>
        <w:div w:id="1175002451">
          <w:marLeft w:val="0"/>
          <w:marRight w:val="0"/>
          <w:marTop w:val="0"/>
          <w:marBottom w:val="0"/>
          <w:divBdr>
            <w:top w:val="none" w:sz="0" w:space="0" w:color="auto"/>
            <w:left w:val="none" w:sz="0" w:space="0" w:color="auto"/>
            <w:bottom w:val="none" w:sz="0" w:space="0" w:color="auto"/>
            <w:right w:val="none" w:sz="0" w:space="0" w:color="auto"/>
          </w:divBdr>
        </w:div>
        <w:div w:id="2123767970">
          <w:marLeft w:val="0"/>
          <w:marRight w:val="0"/>
          <w:marTop w:val="0"/>
          <w:marBottom w:val="0"/>
          <w:divBdr>
            <w:top w:val="none" w:sz="0" w:space="0" w:color="auto"/>
            <w:left w:val="none" w:sz="0" w:space="0" w:color="auto"/>
            <w:bottom w:val="none" w:sz="0" w:space="0" w:color="auto"/>
            <w:right w:val="none" w:sz="0" w:space="0" w:color="auto"/>
          </w:divBdr>
        </w:div>
        <w:div w:id="1962151590">
          <w:marLeft w:val="0"/>
          <w:marRight w:val="0"/>
          <w:marTop w:val="0"/>
          <w:marBottom w:val="0"/>
          <w:divBdr>
            <w:top w:val="none" w:sz="0" w:space="0" w:color="auto"/>
            <w:left w:val="none" w:sz="0" w:space="0" w:color="auto"/>
            <w:bottom w:val="none" w:sz="0" w:space="0" w:color="auto"/>
            <w:right w:val="none" w:sz="0" w:space="0" w:color="auto"/>
          </w:divBdr>
        </w:div>
        <w:div w:id="101263190">
          <w:marLeft w:val="0"/>
          <w:marRight w:val="0"/>
          <w:marTop w:val="0"/>
          <w:marBottom w:val="0"/>
          <w:divBdr>
            <w:top w:val="none" w:sz="0" w:space="0" w:color="auto"/>
            <w:left w:val="none" w:sz="0" w:space="0" w:color="auto"/>
            <w:bottom w:val="none" w:sz="0" w:space="0" w:color="auto"/>
            <w:right w:val="none" w:sz="0" w:space="0" w:color="auto"/>
          </w:divBdr>
        </w:div>
        <w:div w:id="256250963">
          <w:marLeft w:val="0"/>
          <w:marRight w:val="0"/>
          <w:marTop w:val="0"/>
          <w:marBottom w:val="0"/>
          <w:divBdr>
            <w:top w:val="none" w:sz="0" w:space="0" w:color="auto"/>
            <w:left w:val="none" w:sz="0" w:space="0" w:color="auto"/>
            <w:bottom w:val="none" w:sz="0" w:space="0" w:color="auto"/>
            <w:right w:val="none" w:sz="0" w:space="0" w:color="auto"/>
          </w:divBdr>
        </w:div>
        <w:div w:id="1212838578">
          <w:marLeft w:val="0"/>
          <w:marRight w:val="0"/>
          <w:marTop w:val="0"/>
          <w:marBottom w:val="0"/>
          <w:divBdr>
            <w:top w:val="none" w:sz="0" w:space="0" w:color="auto"/>
            <w:left w:val="none" w:sz="0" w:space="0" w:color="auto"/>
            <w:bottom w:val="none" w:sz="0" w:space="0" w:color="auto"/>
            <w:right w:val="none" w:sz="0" w:space="0" w:color="auto"/>
          </w:divBdr>
        </w:div>
        <w:div w:id="840850515">
          <w:marLeft w:val="0"/>
          <w:marRight w:val="0"/>
          <w:marTop w:val="0"/>
          <w:marBottom w:val="0"/>
          <w:divBdr>
            <w:top w:val="none" w:sz="0" w:space="0" w:color="auto"/>
            <w:left w:val="none" w:sz="0" w:space="0" w:color="auto"/>
            <w:bottom w:val="none" w:sz="0" w:space="0" w:color="auto"/>
            <w:right w:val="none" w:sz="0" w:space="0" w:color="auto"/>
          </w:divBdr>
        </w:div>
        <w:div w:id="1992783941">
          <w:marLeft w:val="0"/>
          <w:marRight w:val="0"/>
          <w:marTop w:val="0"/>
          <w:marBottom w:val="0"/>
          <w:divBdr>
            <w:top w:val="none" w:sz="0" w:space="0" w:color="auto"/>
            <w:left w:val="none" w:sz="0" w:space="0" w:color="auto"/>
            <w:bottom w:val="none" w:sz="0" w:space="0" w:color="auto"/>
            <w:right w:val="none" w:sz="0" w:space="0" w:color="auto"/>
          </w:divBdr>
        </w:div>
        <w:div w:id="234165593">
          <w:marLeft w:val="0"/>
          <w:marRight w:val="0"/>
          <w:marTop w:val="0"/>
          <w:marBottom w:val="0"/>
          <w:divBdr>
            <w:top w:val="none" w:sz="0" w:space="0" w:color="auto"/>
            <w:left w:val="none" w:sz="0" w:space="0" w:color="auto"/>
            <w:bottom w:val="none" w:sz="0" w:space="0" w:color="auto"/>
            <w:right w:val="none" w:sz="0" w:space="0" w:color="auto"/>
          </w:divBdr>
        </w:div>
        <w:div w:id="2131901618">
          <w:marLeft w:val="0"/>
          <w:marRight w:val="0"/>
          <w:marTop w:val="0"/>
          <w:marBottom w:val="0"/>
          <w:divBdr>
            <w:top w:val="none" w:sz="0" w:space="0" w:color="auto"/>
            <w:left w:val="none" w:sz="0" w:space="0" w:color="auto"/>
            <w:bottom w:val="none" w:sz="0" w:space="0" w:color="auto"/>
            <w:right w:val="none" w:sz="0" w:space="0" w:color="auto"/>
          </w:divBdr>
        </w:div>
        <w:div w:id="95642274">
          <w:marLeft w:val="0"/>
          <w:marRight w:val="0"/>
          <w:marTop w:val="0"/>
          <w:marBottom w:val="0"/>
          <w:divBdr>
            <w:top w:val="none" w:sz="0" w:space="0" w:color="auto"/>
            <w:left w:val="none" w:sz="0" w:space="0" w:color="auto"/>
            <w:bottom w:val="none" w:sz="0" w:space="0" w:color="auto"/>
            <w:right w:val="none" w:sz="0" w:space="0" w:color="auto"/>
          </w:divBdr>
        </w:div>
        <w:div w:id="339508927">
          <w:marLeft w:val="0"/>
          <w:marRight w:val="0"/>
          <w:marTop w:val="0"/>
          <w:marBottom w:val="0"/>
          <w:divBdr>
            <w:top w:val="none" w:sz="0" w:space="0" w:color="auto"/>
            <w:left w:val="none" w:sz="0" w:space="0" w:color="auto"/>
            <w:bottom w:val="none" w:sz="0" w:space="0" w:color="auto"/>
            <w:right w:val="none" w:sz="0" w:space="0" w:color="auto"/>
          </w:divBdr>
        </w:div>
        <w:div w:id="240875408">
          <w:marLeft w:val="0"/>
          <w:marRight w:val="0"/>
          <w:marTop w:val="0"/>
          <w:marBottom w:val="0"/>
          <w:divBdr>
            <w:top w:val="none" w:sz="0" w:space="0" w:color="auto"/>
            <w:left w:val="none" w:sz="0" w:space="0" w:color="auto"/>
            <w:bottom w:val="none" w:sz="0" w:space="0" w:color="auto"/>
            <w:right w:val="none" w:sz="0" w:space="0" w:color="auto"/>
          </w:divBdr>
        </w:div>
        <w:div w:id="2136288322">
          <w:marLeft w:val="0"/>
          <w:marRight w:val="0"/>
          <w:marTop w:val="0"/>
          <w:marBottom w:val="0"/>
          <w:divBdr>
            <w:top w:val="none" w:sz="0" w:space="0" w:color="auto"/>
            <w:left w:val="none" w:sz="0" w:space="0" w:color="auto"/>
            <w:bottom w:val="none" w:sz="0" w:space="0" w:color="auto"/>
            <w:right w:val="none" w:sz="0" w:space="0" w:color="auto"/>
          </w:divBdr>
        </w:div>
        <w:div w:id="1823152467">
          <w:marLeft w:val="0"/>
          <w:marRight w:val="0"/>
          <w:marTop w:val="0"/>
          <w:marBottom w:val="0"/>
          <w:divBdr>
            <w:top w:val="none" w:sz="0" w:space="0" w:color="auto"/>
            <w:left w:val="none" w:sz="0" w:space="0" w:color="auto"/>
            <w:bottom w:val="none" w:sz="0" w:space="0" w:color="auto"/>
            <w:right w:val="none" w:sz="0" w:space="0" w:color="auto"/>
          </w:divBdr>
        </w:div>
        <w:div w:id="434138461">
          <w:marLeft w:val="0"/>
          <w:marRight w:val="0"/>
          <w:marTop w:val="0"/>
          <w:marBottom w:val="0"/>
          <w:divBdr>
            <w:top w:val="none" w:sz="0" w:space="0" w:color="auto"/>
            <w:left w:val="none" w:sz="0" w:space="0" w:color="auto"/>
            <w:bottom w:val="none" w:sz="0" w:space="0" w:color="auto"/>
            <w:right w:val="none" w:sz="0" w:space="0" w:color="auto"/>
          </w:divBdr>
        </w:div>
        <w:div w:id="921990433">
          <w:marLeft w:val="0"/>
          <w:marRight w:val="0"/>
          <w:marTop w:val="0"/>
          <w:marBottom w:val="0"/>
          <w:divBdr>
            <w:top w:val="none" w:sz="0" w:space="0" w:color="auto"/>
            <w:left w:val="none" w:sz="0" w:space="0" w:color="auto"/>
            <w:bottom w:val="none" w:sz="0" w:space="0" w:color="auto"/>
            <w:right w:val="none" w:sz="0" w:space="0" w:color="auto"/>
          </w:divBdr>
        </w:div>
        <w:div w:id="324238844">
          <w:marLeft w:val="0"/>
          <w:marRight w:val="0"/>
          <w:marTop w:val="0"/>
          <w:marBottom w:val="0"/>
          <w:divBdr>
            <w:top w:val="none" w:sz="0" w:space="0" w:color="auto"/>
            <w:left w:val="none" w:sz="0" w:space="0" w:color="auto"/>
            <w:bottom w:val="none" w:sz="0" w:space="0" w:color="auto"/>
            <w:right w:val="none" w:sz="0" w:space="0" w:color="auto"/>
          </w:divBdr>
        </w:div>
        <w:div w:id="1481845219">
          <w:marLeft w:val="0"/>
          <w:marRight w:val="0"/>
          <w:marTop w:val="0"/>
          <w:marBottom w:val="0"/>
          <w:divBdr>
            <w:top w:val="none" w:sz="0" w:space="0" w:color="auto"/>
            <w:left w:val="none" w:sz="0" w:space="0" w:color="auto"/>
            <w:bottom w:val="none" w:sz="0" w:space="0" w:color="auto"/>
            <w:right w:val="none" w:sz="0" w:space="0" w:color="auto"/>
          </w:divBdr>
        </w:div>
        <w:div w:id="1924294339">
          <w:marLeft w:val="0"/>
          <w:marRight w:val="0"/>
          <w:marTop w:val="0"/>
          <w:marBottom w:val="0"/>
          <w:divBdr>
            <w:top w:val="none" w:sz="0" w:space="0" w:color="auto"/>
            <w:left w:val="none" w:sz="0" w:space="0" w:color="auto"/>
            <w:bottom w:val="none" w:sz="0" w:space="0" w:color="auto"/>
            <w:right w:val="none" w:sz="0" w:space="0" w:color="auto"/>
          </w:divBdr>
        </w:div>
        <w:div w:id="1862278724">
          <w:marLeft w:val="0"/>
          <w:marRight w:val="0"/>
          <w:marTop w:val="0"/>
          <w:marBottom w:val="0"/>
          <w:divBdr>
            <w:top w:val="none" w:sz="0" w:space="0" w:color="auto"/>
            <w:left w:val="none" w:sz="0" w:space="0" w:color="auto"/>
            <w:bottom w:val="none" w:sz="0" w:space="0" w:color="auto"/>
            <w:right w:val="none" w:sz="0" w:space="0" w:color="auto"/>
          </w:divBdr>
        </w:div>
        <w:div w:id="676032943">
          <w:marLeft w:val="0"/>
          <w:marRight w:val="0"/>
          <w:marTop w:val="0"/>
          <w:marBottom w:val="0"/>
          <w:divBdr>
            <w:top w:val="none" w:sz="0" w:space="0" w:color="auto"/>
            <w:left w:val="none" w:sz="0" w:space="0" w:color="auto"/>
            <w:bottom w:val="none" w:sz="0" w:space="0" w:color="auto"/>
            <w:right w:val="none" w:sz="0" w:space="0" w:color="auto"/>
          </w:divBdr>
        </w:div>
        <w:div w:id="2082673022">
          <w:marLeft w:val="0"/>
          <w:marRight w:val="0"/>
          <w:marTop w:val="0"/>
          <w:marBottom w:val="0"/>
          <w:divBdr>
            <w:top w:val="none" w:sz="0" w:space="0" w:color="auto"/>
            <w:left w:val="none" w:sz="0" w:space="0" w:color="auto"/>
            <w:bottom w:val="none" w:sz="0" w:space="0" w:color="auto"/>
            <w:right w:val="none" w:sz="0" w:space="0" w:color="auto"/>
          </w:divBdr>
        </w:div>
        <w:div w:id="422184865">
          <w:marLeft w:val="0"/>
          <w:marRight w:val="0"/>
          <w:marTop w:val="0"/>
          <w:marBottom w:val="0"/>
          <w:divBdr>
            <w:top w:val="none" w:sz="0" w:space="0" w:color="auto"/>
            <w:left w:val="none" w:sz="0" w:space="0" w:color="auto"/>
            <w:bottom w:val="none" w:sz="0" w:space="0" w:color="auto"/>
            <w:right w:val="none" w:sz="0" w:space="0" w:color="auto"/>
          </w:divBdr>
        </w:div>
        <w:div w:id="976572002">
          <w:marLeft w:val="0"/>
          <w:marRight w:val="0"/>
          <w:marTop w:val="0"/>
          <w:marBottom w:val="0"/>
          <w:divBdr>
            <w:top w:val="none" w:sz="0" w:space="0" w:color="auto"/>
            <w:left w:val="none" w:sz="0" w:space="0" w:color="auto"/>
            <w:bottom w:val="none" w:sz="0" w:space="0" w:color="auto"/>
            <w:right w:val="none" w:sz="0" w:space="0" w:color="auto"/>
          </w:divBdr>
        </w:div>
        <w:div w:id="81614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15925-6E96-4FD7-BEDC-BB891261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736</Words>
  <Characters>4052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Région PACA</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theric</dc:creator>
  <cp:lastModifiedBy>Valérie THERIC</cp:lastModifiedBy>
  <cp:revision>3</cp:revision>
  <cp:lastPrinted>2015-10-18T07:02:00Z</cp:lastPrinted>
  <dcterms:created xsi:type="dcterms:W3CDTF">2015-10-17T21:46:00Z</dcterms:created>
  <dcterms:modified xsi:type="dcterms:W3CDTF">2015-10-18T07:10:00Z</dcterms:modified>
</cp:coreProperties>
</file>