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B1" w:rsidRPr="00D953D6" w:rsidRDefault="002543B1" w:rsidP="00D953D6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Fiche élève :  </w:t>
      </w:r>
      <w:r w:rsidRPr="002543B1">
        <w:rPr>
          <w:rFonts w:ascii="Arial" w:eastAsiaTheme="minorEastAsia" w:hAnsi="Arial" w:cs="Arial"/>
          <w:b/>
          <w:sz w:val="24"/>
          <w:szCs w:val="24"/>
        </w:rPr>
        <w:t>Créer un   programme (durée 1h)</w:t>
      </w:r>
    </w:p>
    <w:p w:rsidR="002543B1" w:rsidRPr="001B6C8F" w:rsidRDefault="002543B1" w:rsidP="001B6C8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B6C8F">
        <w:rPr>
          <w:rFonts w:ascii="Arial" w:hAnsi="Arial" w:cs="Arial"/>
          <w:b/>
          <w:sz w:val="24"/>
          <w:szCs w:val="24"/>
        </w:rPr>
        <w:t>Recopier le programme de la vidéo puis le tester :</w:t>
      </w:r>
    </w:p>
    <w:p w:rsidR="002543B1" w:rsidRPr="00A36DC8" w:rsidRDefault="002543B1" w:rsidP="00A36DC8">
      <w:pPr>
        <w:ind w:left="5664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27AC96" wp14:editId="6C14DBDE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2665660" cy="2105025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66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A36DC8">
        <w:rPr>
          <w:sz w:val="24"/>
          <w:szCs w:val="24"/>
        </w:rPr>
        <w:t xml:space="preserve"> </w:t>
      </w:r>
    </w:p>
    <w:p w:rsidR="002543B1" w:rsidRDefault="002543B1" w:rsidP="002543B1">
      <w:pPr>
        <w:jc w:val="both"/>
        <w:rPr>
          <w:sz w:val="24"/>
          <w:szCs w:val="24"/>
          <w:u w:val="single"/>
        </w:rPr>
      </w:pPr>
    </w:p>
    <w:p w:rsidR="002543B1" w:rsidRDefault="001B6C8F" w:rsidP="002543B1">
      <w:pPr>
        <w:jc w:val="both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E9AF03B" wp14:editId="28FEF654">
            <wp:simplePos x="0" y="0"/>
            <wp:positionH relativeFrom="margin">
              <wp:posOffset>5307330</wp:posOffset>
            </wp:positionH>
            <wp:positionV relativeFrom="paragraph">
              <wp:posOffset>130810</wp:posOffset>
            </wp:positionV>
            <wp:extent cx="476250" cy="23812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B1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2B84BD" wp14:editId="1890194F">
            <wp:simplePos x="0" y="0"/>
            <wp:positionH relativeFrom="margin">
              <wp:posOffset>3621405</wp:posOffset>
            </wp:positionH>
            <wp:positionV relativeFrom="paragraph">
              <wp:posOffset>1905</wp:posOffset>
            </wp:positionV>
            <wp:extent cx="1800000" cy="68400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3B1" w:rsidRDefault="002543B1" w:rsidP="002543B1">
      <w:pPr>
        <w:jc w:val="both"/>
        <w:rPr>
          <w:sz w:val="24"/>
          <w:szCs w:val="24"/>
          <w:u w:val="single"/>
        </w:rPr>
      </w:pPr>
    </w:p>
    <w:p w:rsidR="002543B1" w:rsidRDefault="002543B1" w:rsidP="002543B1">
      <w:pPr>
        <w:jc w:val="both"/>
        <w:rPr>
          <w:sz w:val="24"/>
          <w:szCs w:val="24"/>
          <w:u w:val="single"/>
        </w:rPr>
      </w:pPr>
    </w:p>
    <w:p w:rsidR="002543B1" w:rsidRPr="00D953D6" w:rsidRDefault="001B6C8F" w:rsidP="002543B1">
      <w:pPr>
        <w:tabs>
          <w:tab w:val="left" w:pos="280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6C8F">
        <w:rPr>
          <w:sz w:val="24"/>
          <w:szCs w:val="24"/>
        </w:rPr>
        <w:tab/>
      </w:r>
      <w:r w:rsidRPr="001B6C8F">
        <w:rPr>
          <w:sz w:val="24"/>
          <w:szCs w:val="24"/>
        </w:rPr>
        <w:tab/>
      </w:r>
      <w:r w:rsidRPr="001B6C8F">
        <w:rPr>
          <w:sz w:val="24"/>
          <w:szCs w:val="24"/>
        </w:rPr>
        <w:tab/>
      </w:r>
      <w:r w:rsidRPr="001B6C8F">
        <w:rPr>
          <w:sz w:val="24"/>
          <w:szCs w:val="24"/>
        </w:rPr>
        <w:tab/>
      </w:r>
      <w:r w:rsidRPr="001B6C8F">
        <w:rPr>
          <w:sz w:val="24"/>
          <w:szCs w:val="24"/>
        </w:rPr>
        <w:tab/>
      </w:r>
      <w:r w:rsidRPr="001B6C8F">
        <w:rPr>
          <w:sz w:val="24"/>
          <w:szCs w:val="24"/>
        </w:rPr>
        <w:tab/>
      </w:r>
      <w:r w:rsidR="002543B1" w:rsidRPr="00D953D6">
        <w:rPr>
          <w:rFonts w:ascii="Arial" w:hAnsi="Arial" w:cs="Arial"/>
          <w:b/>
          <w:sz w:val="24"/>
          <w:szCs w:val="24"/>
          <w:u w:val="single"/>
        </w:rPr>
        <w:t xml:space="preserve">Ecrire les résultats : </w:t>
      </w:r>
    </w:p>
    <w:p w:rsidR="001B6C8F" w:rsidRPr="00D953D6" w:rsidRDefault="002543B1" w:rsidP="00D953D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m=…</m:t>
        </m:r>
      </m:oMath>
      <w:r w:rsidRPr="00A55C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5CD7">
        <w:rPr>
          <w:rFonts w:ascii="Arial" w:hAnsi="Arial" w:cs="Arial"/>
          <w:sz w:val="24"/>
          <w:szCs w:val="24"/>
        </w:rPr>
        <w:t>et</w:t>
      </w:r>
      <w:proofErr w:type="gramEnd"/>
      <w:r w:rsidRPr="00A55CD7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p=…</m:t>
        </m:r>
      </m:oMath>
      <w:r w:rsidRPr="00A55CD7">
        <w:rPr>
          <w:rFonts w:ascii="Arial" w:eastAsiaTheme="minorEastAsia" w:hAnsi="Arial" w:cs="Arial"/>
          <w:sz w:val="24"/>
          <w:szCs w:val="24"/>
        </w:rPr>
        <w:t>.</w:t>
      </w:r>
    </w:p>
    <w:p w:rsidR="00D953D6" w:rsidRPr="00D953D6" w:rsidRDefault="00D953D6" w:rsidP="00D953D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2543B1" w:rsidRPr="00D953D6" w:rsidRDefault="002543B1" w:rsidP="002543B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953D6">
        <w:rPr>
          <w:rFonts w:ascii="Arial" w:hAnsi="Arial" w:cs="Arial"/>
          <w:b/>
          <w:sz w:val="24"/>
          <w:szCs w:val="24"/>
        </w:rPr>
        <w:t xml:space="preserve">Modifier le programme pour qu’il affiche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m=-2</m:t>
        </m:r>
      </m:oMath>
      <w:r w:rsidRPr="00D953D6">
        <w:rPr>
          <w:rFonts w:ascii="Arial" w:hAnsi="Arial" w:cs="Arial"/>
          <w:b/>
          <w:sz w:val="24"/>
          <w:szCs w:val="24"/>
        </w:rPr>
        <w:t xml:space="preserve"> et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p=5</m:t>
        </m:r>
      </m:oMath>
      <w:r w:rsidRPr="00D953D6">
        <w:rPr>
          <w:rFonts w:ascii="Arial" w:eastAsiaTheme="minorEastAsia" w:hAnsi="Arial" w:cs="Arial"/>
          <w:b/>
          <w:sz w:val="24"/>
          <w:szCs w:val="24"/>
        </w:rPr>
        <w:t>.</w:t>
      </w:r>
    </w:p>
    <w:p w:rsidR="001B6C8F" w:rsidRPr="001B6C8F" w:rsidRDefault="001B6C8F" w:rsidP="001B6C8F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D4758C" wp14:editId="5FAE4FA1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2419350" cy="8382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38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B4AB4" id="Rectangle 21" o:spid="_x0000_s1026" style="position:absolute;margin-left:0;margin-top:6.2pt;width:190.5pt;height:66pt;z-index:25167769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" fillcolor="white [3201]" strokecolor="black [3213]" strokeweight="1.5pt">
                <w10:wrap anchorx="page"/>
              </v:rect>
            </w:pict>
          </mc:Fallback>
        </mc:AlternateContent>
      </w:r>
    </w:p>
    <w:p w:rsidR="002543B1" w:rsidRDefault="002543B1" w:rsidP="002543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6C8F" w:rsidRDefault="001B6C8F" w:rsidP="002543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6C8F" w:rsidRDefault="001B6C8F" w:rsidP="002543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543B1" w:rsidRPr="001B6C8F" w:rsidRDefault="00D953D6" w:rsidP="001B6C8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223520</wp:posOffset>
                </wp:positionV>
                <wp:extent cx="2419350" cy="904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04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5017" id="Rectangle 15" o:spid="_x0000_s1026" style="position:absolute;margin-left:0;margin-top:17.6pt;width:190.5pt;height:71.25pt;z-index:2516736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" fillcolor="white [3201]" strokecolor="black [3213]" strokeweight="1.5pt">
                <w10:wrap anchorx="page"/>
              </v:rect>
            </w:pict>
          </mc:Fallback>
        </mc:AlternateContent>
      </w:r>
      <w:r w:rsidR="002543B1" w:rsidRPr="001B6C8F">
        <w:rPr>
          <w:rFonts w:ascii="Arial" w:hAnsi="Arial" w:cs="Arial"/>
          <w:b/>
          <w:bCs/>
          <w:sz w:val="24"/>
          <w:szCs w:val="24"/>
        </w:rPr>
        <w:t>Créer un programme qui renvoie l’image de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x</m:t>
        </m:r>
      </m:oMath>
      <w:r w:rsidR="001B6C8F" w:rsidRPr="001B6C8F">
        <w:rPr>
          <w:rFonts w:ascii="Arial" w:hAnsi="Arial" w:cs="Arial"/>
          <w:b/>
          <w:bCs/>
          <w:sz w:val="24"/>
          <w:szCs w:val="24"/>
        </w:rPr>
        <w:t xml:space="preserve"> </w:t>
      </w:r>
      <w:r w:rsidR="002543B1" w:rsidRPr="001B6C8F">
        <w:rPr>
          <w:rFonts w:ascii="Arial" w:hAnsi="Arial" w:cs="Arial"/>
          <w:b/>
          <w:bCs/>
          <w:sz w:val="24"/>
          <w:szCs w:val="24"/>
        </w:rPr>
        <w:t>par la fonction</w:t>
      </w:r>
      <w:r w:rsidR="002543B1" w:rsidRPr="001B6C8F">
        <w:rPr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+3</m:t>
        </m:r>
      </m:oMath>
    </w:p>
    <w:p w:rsidR="002543B1" w:rsidRPr="001B6C8F" w:rsidRDefault="002543B1" w:rsidP="001B6C8F">
      <w:pPr>
        <w:jc w:val="both"/>
        <w:rPr>
          <w:rFonts w:ascii="Arial" w:hAnsi="Arial" w:cs="Arial"/>
          <w:sz w:val="24"/>
          <w:szCs w:val="24"/>
        </w:rPr>
      </w:pPr>
    </w:p>
    <w:p w:rsidR="002543B1" w:rsidRDefault="002543B1" w:rsidP="002543B1">
      <w:pPr>
        <w:jc w:val="both"/>
        <w:rPr>
          <w:sz w:val="24"/>
          <w:szCs w:val="24"/>
        </w:rPr>
      </w:pPr>
    </w:p>
    <w:p w:rsidR="002543B1" w:rsidRDefault="002543B1" w:rsidP="002543B1">
      <w:pPr>
        <w:jc w:val="both"/>
        <w:rPr>
          <w:sz w:val="24"/>
          <w:szCs w:val="24"/>
          <w:u w:val="single"/>
        </w:rPr>
      </w:pPr>
    </w:p>
    <w:p w:rsidR="002543B1" w:rsidRPr="001B6C8F" w:rsidRDefault="001B6C8F" w:rsidP="001B6C8F">
      <w:pPr>
        <w:pStyle w:val="Paragraphedeliste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88733" wp14:editId="24B785B2">
                <wp:simplePos x="0" y="0"/>
                <wp:positionH relativeFrom="page">
                  <wp:align>center</wp:align>
                </wp:positionH>
                <wp:positionV relativeFrom="paragraph">
                  <wp:posOffset>499745</wp:posOffset>
                </wp:positionV>
                <wp:extent cx="2419350" cy="895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9185" id="Rectangle 18" o:spid="_x0000_s1026" style="position:absolute;margin-left:0;margin-top:39.35pt;width:190.5pt;height:70.5pt;z-index:2516756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" fillcolor="white [3201]" strokecolor="black [3213]" strokeweight="1.5pt">
                <w10:wrap anchorx="page"/>
              </v:rect>
            </w:pict>
          </mc:Fallback>
        </mc:AlternateContent>
      </w:r>
      <w:r w:rsidR="002543B1" w:rsidRPr="001B6C8F">
        <w:rPr>
          <w:rFonts w:ascii="Arial" w:eastAsiaTheme="minorEastAsia" w:hAnsi="Arial" w:cs="Arial"/>
          <w:b/>
          <w:sz w:val="24"/>
          <w:szCs w:val="24"/>
        </w:rPr>
        <w:t xml:space="preserve">Ecrire un programme qui affiche la valeur du discriminant d’un polynôme du second degré. Le tester avec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+5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x+6</m:t>
        </m:r>
      </m:oMath>
    </w:p>
    <w:p w:rsidR="002543B1" w:rsidRPr="00E96F4C" w:rsidRDefault="001B6C8F" w:rsidP="001B6C8F">
      <w:pPr>
        <w:ind w:left="7080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Δ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  <w:r>
        <w:rPr>
          <w:rFonts w:ascii="Arial" w:eastAsiaTheme="minorEastAsia" w:hAnsi="Arial" w:cs="Arial"/>
          <w:sz w:val="24"/>
          <w:szCs w:val="24"/>
        </w:rPr>
        <w:t>……</w:t>
      </w:r>
    </w:p>
    <w:p w:rsidR="002543B1" w:rsidRDefault="002543B1" w:rsidP="002543B1">
      <w:pPr>
        <w:rPr>
          <w:b/>
          <w:sz w:val="24"/>
          <w:szCs w:val="24"/>
          <w:u w:val="single"/>
        </w:rPr>
      </w:pPr>
    </w:p>
    <w:p w:rsidR="00D953D6" w:rsidRDefault="00D953D6" w:rsidP="002543B1">
      <w:pPr>
        <w:rPr>
          <w:b/>
          <w:sz w:val="24"/>
          <w:szCs w:val="24"/>
          <w:u w:val="single"/>
        </w:rPr>
      </w:pPr>
    </w:p>
    <w:p w:rsidR="00D953D6" w:rsidRDefault="00D953D6" w:rsidP="002543B1">
      <w:pPr>
        <w:rPr>
          <w:rFonts w:ascii="Arial" w:hAnsi="Arial" w:cs="Arial"/>
          <w:b/>
          <w:sz w:val="24"/>
          <w:szCs w:val="24"/>
          <w:u w:val="single"/>
        </w:rPr>
      </w:pPr>
    </w:p>
    <w:p w:rsidR="002543B1" w:rsidRPr="00D953D6" w:rsidRDefault="002543B1" w:rsidP="00D953D6">
      <w:pPr>
        <w:pStyle w:val="Paragraphedeliste"/>
        <w:numPr>
          <w:ilvl w:val="0"/>
          <w:numId w:val="4"/>
        </w:numPr>
        <w:ind w:left="0" w:firstLine="360"/>
        <w:rPr>
          <w:rFonts w:ascii="Arial" w:hAnsi="Arial" w:cs="Arial"/>
          <w:b/>
          <w:sz w:val="24"/>
          <w:szCs w:val="24"/>
        </w:rPr>
      </w:pPr>
      <w:r w:rsidRPr="00D953D6">
        <w:rPr>
          <w:rFonts w:ascii="Arial" w:hAnsi="Arial" w:cs="Arial"/>
          <w:b/>
          <w:sz w:val="24"/>
          <w:szCs w:val="24"/>
        </w:rPr>
        <w:t>On place p € sur un compte rémunéré à un taux t % par an. Ecrire un programme qui donne la somme disponible n années plus tard.</w:t>
      </w:r>
    </w:p>
    <w:p w:rsidR="00D953D6" w:rsidRDefault="00D953D6" w:rsidP="00254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9A568" wp14:editId="0BFB54EF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2419350" cy="895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B8EF8" id="Rectangle 22" o:spid="_x0000_s1026" style="position:absolute;margin-left:0;margin-top:.55pt;width:190.5pt;height:70.5pt;z-index:2516797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" fillcolor="white [3201]" strokecolor="black [3213]" strokeweight="1.5pt">
                <w10:wrap anchorx="page"/>
              </v:rect>
            </w:pict>
          </mc:Fallback>
        </mc:AlternateContent>
      </w:r>
    </w:p>
    <w:p w:rsidR="00D953D6" w:rsidRDefault="00D953D6" w:rsidP="002543B1">
      <w:pPr>
        <w:rPr>
          <w:rFonts w:ascii="Arial" w:hAnsi="Arial" w:cs="Arial"/>
          <w:sz w:val="24"/>
          <w:szCs w:val="24"/>
        </w:rPr>
      </w:pPr>
    </w:p>
    <w:p w:rsidR="00D953D6" w:rsidRDefault="00D953D6" w:rsidP="002543B1">
      <w:pPr>
        <w:rPr>
          <w:rFonts w:ascii="Arial" w:hAnsi="Arial" w:cs="Arial"/>
          <w:sz w:val="24"/>
          <w:szCs w:val="24"/>
        </w:rPr>
      </w:pPr>
    </w:p>
    <w:p w:rsidR="00D953D6" w:rsidRDefault="00D953D6" w:rsidP="002543B1">
      <w:pPr>
        <w:rPr>
          <w:rFonts w:ascii="Arial" w:hAnsi="Arial" w:cs="Arial"/>
          <w:sz w:val="24"/>
          <w:szCs w:val="24"/>
        </w:rPr>
      </w:pPr>
    </w:p>
    <w:p w:rsidR="002543B1" w:rsidRPr="00D953D6" w:rsidRDefault="002543B1">
      <w:pPr>
        <w:rPr>
          <w:rFonts w:ascii="Arial" w:hAnsi="Arial" w:cs="Arial"/>
          <w:b/>
          <w:sz w:val="24"/>
          <w:szCs w:val="24"/>
        </w:rPr>
      </w:pPr>
      <w:r w:rsidRPr="00D953D6">
        <w:rPr>
          <w:rFonts w:ascii="Arial" w:hAnsi="Arial" w:cs="Arial"/>
          <w:b/>
          <w:sz w:val="24"/>
          <w:szCs w:val="24"/>
        </w:rPr>
        <w:t>De quelle somme dispose-t-on si l’on place 1000€ pendant 2 ans à 3%</w:t>
      </w:r>
      <w:r w:rsidR="00D953D6">
        <w:rPr>
          <w:rFonts w:ascii="Arial" w:hAnsi="Arial" w:cs="Arial"/>
          <w:b/>
          <w:sz w:val="24"/>
          <w:szCs w:val="24"/>
        </w:rPr>
        <w:t xml:space="preserve"> </w:t>
      </w:r>
      <w:r w:rsidRPr="00D953D6">
        <w:rPr>
          <w:rFonts w:ascii="Arial" w:hAnsi="Arial" w:cs="Arial"/>
          <w:b/>
          <w:sz w:val="24"/>
          <w:szCs w:val="24"/>
        </w:rPr>
        <w:t>?</w:t>
      </w:r>
      <w:r w:rsidR="00D953D6">
        <w:rPr>
          <w:rFonts w:ascii="Arial" w:hAnsi="Arial" w:cs="Arial"/>
          <w:b/>
          <w:sz w:val="24"/>
          <w:szCs w:val="24"/>
        </w:rPr>
        <w:t xml:space="preserve"> : ………….</w:t>
      </w:r>
    </w:p>
    <w:sectPr w:rsidR="002543B1" w:rsidRPr="00D953D6" w:rsidSect="00D953D6">
      <w:headerReference w:type="default" r:id="rId10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70" w:rsidRDefault="00507570" w:rsidP="002543B1">
      <w:pPr>
        <w:spacing w:after="0" w:line="240" w:lineRule="auto"/>
      </w:pPr>
      <w:r>
        <w:separator/>
      </w:r>
    </w:p>
  </w:endnote>
  <w:endnote w:type="continuationSeparator" w:id="0">
    <w:p w:rsidR="00507570" w:rsidRDefault="00507570" w:rsidP="0025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70" w:rsidRDefault="00507570" w:rsidP="002543B1">
      <w:pPr>
        <w:spacing w:after="0" w:line="240" w:lineRule="auto"/>
      </w:pPr>
      <w:r>
        <w:separator/>
      </w:r>
    </w:p>
  </w:footnote>
  <w:footnote w:type="continuationSeparator" w:id="0">
    <w:p w:rsidR="00507570" w:rsidRDefault="00507570" w:rsidP="0025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B1" w:rsidRPr="0059346E" w:rsidRDefault="002543B1" w:rsidP="002543B1">
    <w:pPr>
      <w:ind w:left="708" w:firstLine="708"/>
      <w:rPr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5A1DEA" wp14:editId="033A5E6C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62025" cy="685800"/>
          <wp:effectExtent l="0" t="0" r="9525" b="0"/>
          <wp:wrapTight wrapText="bothSides">
            <wp:wrapPolygon edited="0">
              <wp:start x="0" y="0"/>
              <wp:lineTo x="0" y="21000"/>
              <wp:lineTo x="21386" y="21000"/>
              <wp:lineTo x="21386" y="0"/>
              <wp:lineTo x="0" y="0"/>
            </wp:wrapPolygon>
          </wp:wrapTight>
          <wp:docPr id="2057" name="Image 2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048C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7145027D" wp14:editId="7F7D6A86">
          <wp:simplePos x="0" y="0"/>
          <wp:positionH relativeFrom="margin">
            <wp:posOffset>5744845</wp:posOffset>
          </wp:positionH>
          <wp:positionV relativeFrom="paragraph">
            <wp:posOffset>-325755</wp:posOffset>
          </wp:positionV>
          <wp:extent cx="577221" cy="1228725"/>
          <wp:effectExtent l="0" t="0" r="0" b="0"/>
          <wp:wrapNone/>
          <wp:docPr id="2058" name="Image 65" descr="GRAPH_90_plus_E_CY-811A_F détour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65" descr="GRAPH_90_plus_E_CY-811A_F détouré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21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 xml:space="preserve">              </w:t>
    </w:r>
  </w:p>
  <w:p w:rsidR="002543B1" w:rsidRDefault="002543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1F7D"/>
    <w:multiLevelType w:val="hybridMultilevel"/>
    <w:tmpl w:val="9BB87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35B8"/>
    <w:multiLevelType w:val="hybridMultilevel"/>
    <w:tmpl w:val="6CA67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06B8"/>
    <w:multiLevelType w:val="hybridMultilevel"/>
    <w:tmpl w:val="3C0C2B92"/>
    <w:lvl w:ilvl="0" w:tplc="68087B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F25866"/>
    <w:multiLevelType w:val="hybridMultilevel"/>
    <w:tmpl w:val="77DCC3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B1"/>
    <w:rsid w:val="001B6C8F"/>
    <w:rsid w:val="002543B1"/>
    <w:rsid w:val="00441F4B"/>
    <w:rsid w:val="00507570"/>
    <w:rsid w:val="00A36DC8"/>
    <w:rsid w:val="00D47F0F"/>
    <w:rsid w:val="00D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0779"/>
  <w15:chartTrackingRefBased/>
  <w15:docId w15:val="{8EDA5075-6DC4-460C-9C26-53981BF6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3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43B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5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3B1"/>
  </w:style>
  <w:style w:type="paragraph" w:styleId="Pieddepage">
    <w:name w:val="footer"/>
    <w:basedOn w:val="Normal"/>
    <w:link w:val="PieddepageCar"/>
    <w:uiPriority w:val="99"/>
    <w:unhideWhenUsed/>
    <w:rsid w:val="00254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3B1"/>
  </w:style>
  <w:style w:type="character" w:styleId="Textedelespacerserv">
    <w:name w:val="Placeholder Text"/>
    <w:basedOn w:val="Policepardfaut"/>
    <w:uiPriority w:val="99"/>
    <w:semiHidden/>
    <w:rsid w:val="001B6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Landart</dc:creator>
  <cp:keywords/>
  <dc:description/>
  <cp:lastModifiedBy>Helene Landart</cp:lastModifiedBy>
  <cp:revision>3</cp:revision>
  <dcterms:created xsi:type="dcterms:W3CDTF">2018-12-05T14:44:00Z</dcterms:created>
  <dcterms:modified xsi:type="dcterms:W3CDTF">2018-12-05T15:51:00Z</dcterms:modified>
</cp:coreProperties>
</file>